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54" w:rsidRPr="00A06554" w:rsidRDefault="00A06554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bookmarkStart w:id="0" w:name="_GoBack"/>
      <w:bookmarkEnd w:id="0"/>
      <w:r w:rsidRPr="00A06554">
        <w:rPr>
          <w:rFonts w:ascii="Arial" w:eastAsia="Times New Roman" w:hAnsi="Arial" w:cs="Arial"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749300" cy="86126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b_Rovin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71" cy="87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554" w:rsidRDefault="00A06554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sk-SK"/>
        </w:rPr>
      </w:pPr>
    </w:p>
    <w:p w:rsidR="00743833" w:rsidRPr="009F0BD2" w:rsidRDefault="00743833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OBEC ROVINKA</w:t>
      </w:r>
    </w:p>
    <w:p w:rsidR="00A06554" w:rsidRPr="009F0BD2" w:rsidRDefault="00A06554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sk-SK"/>
        </w:rPr>
      </w:pPr>
    </w:p>
    <w:p w:rsidR="007D38DB" w:rsidRPr="009F0BD2" w:rsidRDefault="002D6B14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Z</w:t>
      </w:r>
      <w:r w:rsidR="00743833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áznam zo z</w:t>
      </w:r>
      <w:r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asadnuti</w:t>
      </w:r>
      <w:r w:rsidR="00743833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a</w:t>
      </w:r>
      <w:r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 Krízového štáb</w:t>
      </w:r>
      <w:r w:rsidR="00EA61BD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u obce Rovinka </w:t>
      </w:r>
    </w:p>
    <w:p w:rsidR="002D6B14" w:rsidRPr="009F0BD2" w:rsidRDefault="00EA61BD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zo dňa </w:t>
      </w:r>
      <w:r w:rsidR="00A06554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21</w:t>
      </w:r>
      <w:r w:rsidR="00C37CB2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.0</w:t>
      </w:r>
      <w:r w:rsidR="00EF68A3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4</w:t>
      </w:r>
      <w:r w:rsidR="00C37CB2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.2020</w:t>
      </w:r>
      <w:r w:rsidR="00743833" w:rsidRPr="009F0BD2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 o 15.00 hod.</w:t>
      </w:r>
    </w:p>
    <w:p w:rsidR="00743833" w:rsidRPr="009F0BD2" w:rsidRDefault="00743833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sk-SK"/>
        </w:rPr>
      </w:pPr>
    </w:p>
    <w:p w:rsidR="00AD17AD" w:rsidRPr="009F0BD2" w:rsidRDefault="00AD17AD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743833" w:rsidRPr="00D759B6" w:rsidRDefault="00743833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D759B6">
        <w:rPr>
          <w:rFonts w:ascii="Arial" w:eastAsia="Times New Roman" w:hAnsi="Arial" w:cs="Arial"/>
          <w:color w:val="000000"/>
          <w:lang w:eastAsia="sk-SK"/>
        </w:rPr>
        <w:t>PRÍTOMNÍ:</w:t>
      </w:r>
    </w:p>
    <w:p w:rsidR="00743833" w:rsidRPr="00D759B6" w:rsidRDefault="00743833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D759B6">
        <w:rPr>
          <w:rFonts w:ascii="Arial" w:eastAsia="Times New Roman" w:hAnsi="Arial" w:cs="Arial"/>
          <w:color w:val="000000"/>
          <w:lang w:eastAsia="sk-SK"/>
        </w:rPr>
        <w:t>Milan Kubeš, starosta obce, predseda KŠ</w:t>
      </w:r>
    </w:p>
    <w:p w:rsidR="00743833" w:rsidRPr="00D759B6" w:rsidRDefault="001F2FD9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D759B6">
        <w:rPr>
          <w:rFonts w:ascii="Arial" w:eastAsia="Times New Roman" w:hAnsi="Arial" w:cs="Arial"/>
          <w:color w:val="000000"/>
          <w:lang w:eastAsia="sk-SK"/>
        </w:rPr>
        <w:t>Ing. Marek Ge</w:t>
      </w:r>
      <w:r w:rsidR="00743833" w:rsidRPr="00D759B6">
        <w:rPr>
          <w:rFonts w:ascii="Arial" w:eastAsia="Times New Roman" w:hAnsi="Arial" w:cs="Arial"/>
          <w:color w:val="000000"/>
          <w:lang w:eastAsia="sk-SK"/>
        </w:rPr>
        <w:t>hry, zástupca starostu obce, podpredseda KŠ</w:t>
      </w:r>
    </w:p>
    <w:p w:rsidR="00743833" w:rsidRPr="00D759B6" w:rsidRDefault="001F2FD9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D759B6">
        <w:rPr>
          <w:rFonts w:ascii="Arial" w:eastAsia="Times New Roman" w:hAnsi="Arial" w:cs="Arial"/>
          <w:color w:val="000000"/>
          <w:lang w:eastAsia="sk-SK"/>
        </w:rPr>
        <w:t xml:space="preserve">Ing. </w:t>
      </w:r>
      <w:r w:rsidR="00743833" w:rsidRPr="00D759B6">
        <w:rPr>
          <w:rFonts w:ascii="Arial" w:eastAsia="Times New Roman" w:hAnsi="Arial" w:cs="Arial"/>
          <w:color w:val="000000"/>
          <w:lang w:eastAsia="sk-SK"/>
        </w:rPr>
        <w:t>Juraj Kufel, člen KŠ</w:t>
      </w:r>
    </w:p>
    <w:p w:rsidR="001F2FD9" w:rsidRPr="00D759B6" w:rsidRDefault="001F2FD9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D759B6">
        <w:rPr>
          <w:rFonts w:ascii="Arial" w:eastAsia="Times New Roman" w:hAnsi="Arial" w:cs="Arial"/>
          <w:color w:val="000000"/>
          <w:lang w:eastAsia="sk-SK"/>
        </w:rPr>
        <w:t>Marta Kelemenová, člen KŠ</w:t>
      </w:r>
    </w:p>
    <w:p w:rsidR="001F2FD9" w:rsidRPr="00D759B6" w:rsidRDefault="001F2FD9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D759B6">
        <w:rPr>
          <w:rFonts w:ascii="Arial" w:eastAsia="Times New Roman" w:hAnsi="Arial" w:cs="Arial"/>
          <w:color w:val="000000"/>
          <w:lang w:eastAsia="sk-SK"/>
        </w:rPr>
        <w:t>Ing. Veronika Basta, tajomník KŠ</w:t>
      </w:r>
    </w:p>
    <w:p w:rsidR="001F2FD9" w:rsidRPr="00D759B6" w:rsidRDefault="001F2FD9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D759B6">
        <w:rPr>
          <w:rFonts w:ascii="Arial" w:eastAsia="Times New Roman" w:hAnsi="Arial" w:cs="Arial"/>
          <w:color w:val="000000"/>
          <w:lang w:eastAsia="sk-SK"/>
        </w:rPr>
        <w:t>Mgr. Elena Zelenská, riaditeľka ZŠ</w:t>
      </w:r>
      <w:r w:rsidR="007D38DB" w:rsidRPr="00D759B6">
        <w:rPr>
          <w:rFonts w:ascii="Arial" w:eastAsia="Times New Roman" w:hAnsi="Arial" w:cs="Arial"/>
          <w:color w:val="000000"/>
          <w:lang w:eastAsia="sk-SK"/>
        </w:rPr>
        <w:t xml:space="preserve"> </w:t>
      </w:r>
    </w:p>
    <w:p w:rsidR="001F2FD9" w:rsidRPr="00D759B6" w:rsidRDefault="001F2FD9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1F2FD9" w:rsidRPr="00D759B6" w:rsidRDefault="001F2FD9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D759B6">
        <w:rPr>
          <w:rFonts w:ascii="Arial" w:eastAsia="Times New Roman" w:hAnsi="Arial" w:cs="Arial"/>
          <w:color w:val="000000"/>
          <w:lang w:eastAsia="sk-SK"/>
        </w:rPr>
        <w:t>OSPRAVEDLNENÍ:</w:t>
      </w:r>
    </w:p>
    <w:p w:rsidR="001F2FD9" w:rsidRPr="00D759B6" w:rsidRDefault="001F2FD9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D759B6">
        <w:rPr>
          <w:rFonts w:ascii="Arial" w:eastAsia="Times New Roman" w:hAnsi="Arial" w:cs="Arial"/>
          <w:lang w:eastAsia="sk-SK"/>
        </w:rPr>
        <w:t>Ing. Martina Mandlíková, člen KŠ</w:t>
      </w:r>
    </w:p>
    <w:p w:rsidR="001F2FD9" w:rsidRPr="00D759B6" w:rsidRDefault="001F2FD9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D759B6">
        <w:rPr>
          <w:rFonts w:ascii="Arial" w:eastAsia="Times New Roman" w:hAnsi="Arial" w:cs="Arial"/>
          <w:lang w:eastAsia="sk-SK"/>
        </w:rPr>
        <w:t>Marian Kanis, člen KŠ</w:t>
      </w:r>
    </w:p>
    <w:p w:rsidR="001F2FD9" w:rsidRPr="00D759B6" w:rsidRDefault="001F2FD9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sk-SK"/>
        </w:rPr>
      </w:pPr>
      <w:r w:rsidRPr="00D759B6">
        <w:rPr>
          <w:rFonts w:ascii="Arial" w:hAnsi="Arial" w:cs="Arial"/>
          <w:bCs/>
        </w:rPr>
        <w:t>Mgr. Martina Nagyová, riaditeľka MŠ</w:t>
      </w:r>
    </w:p>
    <w:p w:rsidR="002D6B14" w:rsidRPr="009F0BD2" w:rsidRDefault="00743833" w:rsidP="007438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  <w:r w:rsidRPr="009F0BD2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 xml:space="preserve"> </w:t>
      </w:r>
    </w:p>
    <w:p w:rsidR="00743833" w:rsidRPr="009F0BD2" w:rsidRDefault="00743833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7D38DB" w:rsidRPr="00D759B6" w:rsidRDefault="007D38DB" w:rsidP="007D38D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C1E21"/>
          <w:sz w:val="24"/>
          <w:szCs w:val="24"/>
        </w:rPr>
      </w:pPr>
      <w:r w:rsidRPr="00D759B6">
        <w:rPr>
          <w:rFonts w:ascii="Arial" w:hAnsi="Arial" w:cs="Arial"/>
          <w:b/>
          <w:color w:val="1C1E21"/>
          <w:sz w:val="24"/>
          <w:szCs w:val="24"/>
        </w:rPr>
        <w:t>PROGRAM ZASADNUTIA</w:t>
      </w:r>
    </w:p>
    <w:p w:rsidR="00AD17AD" w:rsidRPr="00D759B6" w:rsidRDefault="00AD17AD" w:rsidP="007D38D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C1E21"/>
          <w:sz w:val="24"/>
          <w:szCs w:val="24"/>
        </w:rPr>
      </w:pPr>
    </w:p>
    <w:p w:rsidR="007D38DB" w:rsidRPr="00D759B6" w:rsidRDefault="007D38DB" w:rsidP="007D38DB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1C1E21"/>
          <w:sz w:val="24"/>
          <w:szCs w:val="24"/>
        </w:rPr>
      </w:pPr>
      <w:r w:rsidRPr="00D759B6">
        <w:rPr>
          <w:rFonts w:ascii="Arial" w:hAnsi="Arial" w:cs="Arial"/>
          <w:color w:val="1C1E21"/>
          <w:sz w:val="24"/>
          <w:szCs w:val="24"/>
        </w:rPr>
        <w:t xml:space="preserve">Kontrola </w:t>
      </w:r>
      <w:r w:rsidR="00AD17AD" w:rsidRPr="00D759B6">
        <w:rPr>
          <w:rFonts w:ascii="Arial" w:hAnsi="Arial" w:cs="Arial"/>
          <w:color w:val="1C1E21"/>
          <w:sz w:val="24"/>
          <w:szCs w:val="24"/>
        </w:rPr>
        <w:t xml:space="preserve">opatrení prijatých počas predchádzajúcich zasadnutí KŠ  </w:t>
      </w:r>
    </w:p>
    <w:p w:rsidR="007D38DB" w:rsidRPr="00D759B6" w:rsidRDefault="007D38DB" w:rsidP="007D38DB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1C1E21"/>
          <w:sz w:val="24"/>
          <w:szCs w:val="24"/>
        </w:rPr>
      </w:pPr>
      <w:r w:rsidRPr="00D759B6">
        <w:rPr>
          <w:rFonts w:ascii="Arial" w:hAnsi="Arial" w:cs="Arial"/>
          <w:color w:val="1C1E21"/>
          <w:sz w:val="24"/>
          <w:szCs w:val="24"/>
        </w:rPr>
        <w:t>Opatrenia Úradu verejného zdravotníctva SR zo dňa 20.4.2020</w:t>
      </w:r>
    </w:p>
    <w:p w:rsidR="007D38DB" w:rsidRPr="00D759B6" w:rsidRDefault="007D38DB" w:rsidP="007D38DB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1C1E21"/>
          <w:sz w:val="24"/>
          <w:szCs w:val="24"/>
        </w:rPr>
      </w:pPr>
      <w:r w:rsidRPr="00D759B6">
        <w:rPr>
          <w:rFonts w:ascii="Arial" w:hAnsi="Arial" w:cs="Arial"/>
          <w:color w:val="1C1E21"/>
          <w:sz w:val="24"/>
          <w:szCs w:val="24"/>
        </w:rPr>
        <w:t>Fázy uvoľňovania ekonomiky</w:t>
      </w:r>
    </w:p>
    <w:p w:rsidR="007D38DB" w:rsidRPr="00D759B6" w:rsidRDefault="007D38DB" w:rsidP="007D38DB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1C1E21"/>
          <w:sz w:val="24"/>
          <w:szCs w:val="24"/>
        </w:rPr>
      </w:pPr>
      <w:r w:rsidRPr="00D759B6">
        <w:rPr>
          <w:rFonts w:ascii="Arial" w:hAnsi="Arial" w:cs="Arial"/>
          <w:color w:val="1C1E21"/>
          <w:sz w:val="24"/>
          <w:szCs w:val="24"/>
        </w:rPr>
        <w:t>Záver</w:t>
      </w:r>
    </w:p>
    <w:p w:rsidR="007D38DB" w:rsidRPr="00D759B6" w:rsidRDefault="007D38DB" w:rsidP="007D38D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C1E21"/>
          <w:sz w:val="24"/>
          <w:szCs w:val="24"/>
        </w:rPr>
      </w:pPr>
    </w:p>
    <w:p w:rsidR="00AC521D" w:rsidRPr="00D759B6" w:rsidRDefault="00AC521D" w:rsidP="00AC521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C1E21"/>
          <w:sz w:val="24"/>
          <w:szCs w:val="24"/>
        </w:rPr>
      </w:pPr>
      <w:r w:rsidRPr="00D759B6">
        <w:rPr>
          <w:rFonts w:ascii="Arial" w:hAnsi="Arial" w:cs="Arial"/>
          <w:color w:val="1C1E21"/>
          <w:sz w:val="24"/>
          <w:szCs w:val="24"/>
        </w:rPr>
        <w:t xml:space="preserve">Krízový štáb obce Rovinka konštatoval, že boli splnené alebo sa podľa daných </w:t>
      </w:r>
      <w:r w:rsidR="00B97CB8" w:rsidRPr="00D759B6">
        <w:rPr>
          <w:rFonts w:ascii="Arial" w:hAnsi="Arial" w:cs="Arial"/>
          <w:color w:val="1C1E21"/>
          <w:sz w:val="24"/>
          <w:szCs w:val="24"/>
        </w:rPr>
        <w:t>okolno</w:t>
      </w:r>
      <w:r w:rsidRPr="00D759B6">
        <w:rPr>
          <w:rFonts w:ascii="Arial" w:hAnsi="Arial" w:cs="Arial"/>
          <w:color w:val="1C1E21"/>
          <w:sz w:val="24"/>
          <w:szCs w:val="24"/>
        </w:rPr>
        <w:t>stí priebežne plnia všetky úlohy vyplývajúce z predchádzajúcich opatrení a uznesení.</w:t>
      </w:r>
    </w:p>
    <w:p w:rsidR="00A06554" w:rsidRPr="00D759B6" w:rsidRDefault="00A06554" w:rsidP="00AC521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C1E21"/>
          <w:sz w:val="24"/>
          <w:szCs w:val="24"/>
        </w:rPr>
      </w:pPr>
    </w:p>
    <w:p w:rsidR="00A06554" w:rsidRPr="00D759B6" w:rsidRDefault="00A06554" w:rsidP="00A06554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D759B6">
        <w:rPr>
          <w:rFonts w:ascii="Arial" w:hAnsi="Arial" w:cs="Arial"/>
          <w:color w:val="1C1E21"/>
          <w:sz w:val="24"/>
          <w:szCs w:val="24"/>
        </w:rPr>
        <w:t xml:space="preserve">Dobrovoľný hasičský zbor obce Rovinka (DHZO) opakovane </w:t>
      </w:r>
      <w:r w:rsidRPr="00D759B6">
        <w:rPr>
          <w:rFonts w:ascii="Arial" w:hAnsi="Arial" w:cs="Arial"/>
          <w:b/>
          <w:color w:val="1C1E21"/>
          <w:sz w:val="24"/>
          <w:szCs w:val="24"/>
        </w:rPr>
        <w:t xml:space="preserve">dezinfikuje verejné priestranstvá v obci </w:t>
      </w:r>
      <w:r w:rsidRPr="00D759B6">
        <w:rPr>
          <w:rFonts w:ascii="Arial" w:hAnsi="Arial" w:cs="Arial"/>
          <w:color w:val="1C1E21"/>
          <w:sz w:val="24"/>
          <w:szCs w:val="24"/>
        </w:rPr>
        <w:t>(priestor pred Obecným úradom, priestor pred zdravotným strediskom a lekárňou Platan, autobusové zastávky,</w:t>
      </w:r>
      <w:r w:rsidR="00176770" w:rsidRPr="00D759B6">
        <w:rPr>
          <w:rFonts w:ascii="Arial" w:hAnsi="Arial" w:cs="Arial"/>
          <w:color w:val="1C1E21"/>
          <w:sz w:val="24"/>
          <w:szCs w:val="24"/>
        </w:rPr>
        <w:t xml:space="preserve"> lavičky,</w:t>
      </w:r>
      <w:r w:rsidRPr="00D759B6">
        <w:rPr>
          <w:rFonts w:ascii="Arial" w:hAnsi="Arial" w:cs="Arial"/>
          <w:color w:val="1C1E21"/>
          <w:sz w:val="24"/>
          <w:szCs w:val="24"/>
        </w:rPr>
        <w:t xml:space="preserve"> stojiská na odpad).  </w:t>
      </w:r>
    </w:p>
    <w:p w:rsidR="002D6B14" w:rsidRPr="00D759B6" w:rsidRDefault="002D6B14" w:rsidP="002D6B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D759B6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 </w:t>
      </w:r>
    </w:p>
    <w:p w:rsidR="00A06554" w:rsidRPr="00D759B6" w:rsidRDefault="00A06554" w:rsidP="00A06554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D759B6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Obec </w:t>
      </w:r>
      <w:r w:rsidR="00DC05A6" w:rsidRPr="00D759B6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od 23.3.</w:t>
      </w:r>
      <w:r w:rsidR="00176770" w:rsidRPr="00D759B6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naďalej</w:t>
      </w:r>
      <w:r w:rsidR="00DC05A6" w:rsidRPr="00D759B6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</w:t>
      </w:r>
      <w:r w:rsidRPr="00D759B6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poskytuje </w:t>
      </w:r>
      <w:r w:rsidR="00AD17AD" w:rsidRPr="00D759B6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čerstvú </w:t>
      </w:r>
      <w:r w:rsidRPr="00D759B6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stravu</w:t>
      </w:r>
      <w:r w:rsidR="00AD17AD" w:rsidRPr="00D759B6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(obedy)</w:t>
      </w:r>
      <w:r w:rsidRPr="00D759B6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pre seniorov</w:t>
      </w:r>
      <w:r w:rsidR="007D38DB" w:rsidRPr="00D759B6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formou donášky do domu.</w:t>
      </w:r>
    </w:p>
    <w:p w:rsidR="007D38DB" w:rsidRPr="00D759B6" w:rsidRDefault="007D38DB" w:rsidP="007D38DB">
      <w:pPr>
        <w:pStyle w:val="Odsekzoznamu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7D38DB" w:rsidRPr="00D759B6" w:rsidRDefault="007D38DB" w:rsidP="00A06554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759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Obec zabezpečila</w:t>
      </w:r>
      <w:r w:rsidRPr="00D759B6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ochranné rúška na viacero použití pre všetkých seniorov</w:t>
      </w:r>
      <w:r w:rsidR="00AD17AD" w:rsidRPr="00D759B6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od 62 rokov s trvalým pobytom v</w:t>
      </w:r>
      <w:r w:rsidR="00D759B6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 </w:t>
      </w:r>
      <w:r w:rsidR="00AD17AD" w:rsidRPr="00D759B6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obci. </w:t>
      </w:r>
      <w:r w:rsidR="00AD17AD" w:rsidRPr="00D759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Spolu bolo zamestnancami Obecného úradu a DHZO Rovinka osobne odovzdaných 1 300 rúšok na opakované použitie.</w:t>
      </w:r>
    </w:p>
    <w:p w:rsidR="00B97CB8" w:rsidRPr="009F0BD2" w:rsidRDefault="00B97CB8" w:rsidP="00B97CB8">
      <w:pPr>
        <w:pStyle w:val="Bezriadkovania"/>
        <w:rPr>
          <w:rFonts w:ascii="Arial" w:hAnsi="Arial" w:cs="Arial"/>
          <w:lang w:eastAsia="sk-SK"/>
        </w:rPr>
      </w:pPr>
    </w:p>
    <w:p w:rsidR="009D65A5" w:rsidRPr="00D759B6" w:rsidRDefault="00DC05A6" w:rsidP="00D759B6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  <w:r w:rsidRPr="00D759B6">
        <w:rPr>
          <w:rFonts w:ascii="Arial" w:hAnsi="Arial" w:cs="Arial"/>
          <w:sz w:val="24"/>
          <w:szCs w:val="24"/>
          <w:lang w:eastAsia="sk-SK"/>
        </w:rPr>
        <w:lastRenderedPageBreak/>
        <w:t>V</w:t>
      </w:r>
      <w:r w:rsidR="00EA7ABA" w:rsidRPr="00D759B6">
        <w:rPr>
          <w:rFonts w:ascii="Arial" w:hAnsi="Arial" w:cs="Arial"/>
          <w:sz w:val="24"/>
          <w:szCs w:val="24"/>
          <w:lang w:eastAsia="sk-SK"/>
        </w:rPr>
        <w:t xml:space="preserve"> súvislosti </w:t>
      </w:r>
      <w:r w:rsidR="00AC521D" w:rsidRPr="00D759B6">
        <w:rPr>
          <w:rFonts w:ascii="Arial" w:hAnsi="Arial" w:cs="Arial"/>
          <w:sz w:val="24"/>
          <w:szCs w:val="24"/>
          <w:lang w:eastAsia="sk-SK"/>
        </w:rPr>
        <w:t>so zamedzením</w:t>
      </w:r>
      <w:r w:rsidR="00EA7ABA" w:rsidRPr="00D759B6">
        <w:rPr>
          <w:rFonts w:ascii="Arial" w:hAnsi="Arial" w:cs="Arial"/>
          <w:sz w:val="24"/>
          <w:szCs w:val="24"/>
          <w:lang w:eastAsia="sk-SK"/>
        </w:rPr>
        <w:t xml:space="preserve"> šírenia COVID-19 ostávajú </w:t>
      </w:r>
      <w:r w:rsidRPr="00D759B6">
        <w:rPr>
          <w:rFonts w:ascii="Arial" w:hAnsi="Arial" w:cs="Arial"/>
          <w:sz w:val="24"/>
          <w:szCs w:val="24"/>
          <w:lang w:eastAsia="sk-SK"/>
        </w:rPr>
        <w:t xml:space="preserve">naďalej </w:t>
      </w:r>
      <w:r w:rsidR="00EA7ABA" w:rsidRPr="00D759B6">
        <w:rPr>
          <w:rFonts w:ascii="Arial" w:hAnsi="Arial" w:cs="Arial"/>
          <w:sz w:val="24"/>
          <w:szCs w:val="24"/>
          <w:lang w:eastAsia="sk-SK"/>
        </w:rPr>
        <w:t>v</w:t>
      </w:r>
      <w:r w:rsidR="00D759B6" w:rsidRPr="00D759B6">
        <w:rPr>
          <w:rFonts w:ascii="Arial" w:hAnsi="Arial" w:cs="Arial"/>
          <w:sz w:val="24"/>
          <w:szCs w:val="24"/>
          <w:lang w:eastAsia="sk-SK"/>
        </w:rPr>
        <w:t> </w:t>
      </w:r>
      <w:r w:rsidR="00EA7ABA" w:rsidRPr="00D759B6">
        <w:rPr>
          <w:rFonts w:ascii="Arial" w:hAnsi="Arial" w:cs="Arial"/>
          <w:sz w:val="24"/>
          <w:szCs w:val="24"/>
          <w:lang w:eastAsia="sk-SK"/>
        </w:rPr>
        <w:t>platnosti</w:t>
      </w:r>
      <w:r w:rsidR="00D759B6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="00EA7ABA" w:rsidRPr="00D759B6">
        <w:rPr>
          <w:rFonts w:ascii="Arial" w:hAnsi="Arial" w:cs="Arial"/>
          <w:sz w:val="24"/>
          <w:szCs w:val="24"/>
          <w:lang w:eastAsia="sk-SK"/>
        </w:rPr>
        <w:t>opatrenia vydané Úradom verejného zdravotníctva SR pri ohrození verejného zdravia</w:t>
      </w:r>
      <w:r w:rsidR="00D759B6">
        <w:rPr>
          <w:rFonts w:ascii="Arial" w:hAnsi="Arial" w:cs="Arial"/>
          <w:sz w:val="24"/>
          <w:szCs w:val="24"/>
          <w:lang w:eastAsia="sk-SK"/>
        </w:rPr>
        <w:t xml:space="preserve"> a uznesenia </w:t>
      </w:r>
      <w:r w:rsidR="00AC521D" w:rsidRPr="00D759B6">
        <w:rPr>
          <w:rFonts w:ascii="Arial" w:hAnsi="Arial" w:cs="Arial"/>
          <w:sz w:val="24"/>
          <w:szCs w:val="24"/>
          <w:lang w:eastAsia="sk-SK"/>
        </w:rPr>
        <w:t>V</w:t>
      </w:r>
      <w:r w:rsidR="00EA7ABA" w:rsidRPr="00D759B6">
        <w:rPr>
          <w:rFonts w:ascii="Arial" w:hAnsi="Arial" w:cs="Arial"/>
          <w:sz w:val="24"/>
          <w:szCs w:val="24"/>
          <w:lang w:eastAsia="sk-SK"/>
        </w:rPr>
        <w:t xml:space="preserve">lády SR </w:t>
      </w:r>
      <w:r w:rsidR="00EF3322" w:rsidRPr="00D759B6">
        <w:rPr>
          <w:rFonts w:ascii="Arial" w:hAnsi="Arial" w:cs="Arial"/>
          <w:sz w:val="24"/>
          <w:szCs w:val="24"/>
          <w:lang w:eastAsia="sk-SK"/>
        </w:rPr>
        <w:t>o</w:t>
      </w:r>
      <w:r w:rsidR="00D759B6">
        <w:rPr>
          <w:rFonts w:ascii="Arial" w:hAnsi="Arial" w:cs="Arial"/>
          <w:sz w:val="24"/>
          <w:szCs w:val="24"/>
          <w:lang w:eastAsia="sk-SK"/>
        </w:rPr>
        <w:t xml:space="preserve"> vyhlásení mimoriadnej situácie a </w:t>
      </w:r>
      <w:r w:rsidR="00D759B6" w:rsidRPr="00D759B6">
        <w:rPr>
          <w:rFonts w:ascii="Arial" w:hAnsi="Arial" w:cs="Arial"/>
          <w:sz w:val="24"/>
          <w:szCs w:val="24"/>
          <w:lang w:eastAsia="sk-SK"/>
        </w:rPr>
        <w:t>o rozšírení núdzového stavu</w:t>
      </w:r>
      <w:r w:rsidR="00D759B6">
        <w:rPr>
          <w:rFonts w:ascii="Arial" w:hAnsi="Arial" w:cs="Arial"/>
          <w:sz w:val="24"/>
          <w:szCs w:val="24"/>
          <w:lang w:eastAsia="sk-SK"/>
        </w:rPr>
        <w:t xml:space="preserve">. </w:t>
      </w:r>
    </w:p>
    <w:p w:rsidR="00D759B6" w:rsidRDefault="00D759B6" w:rsidP="00D759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C5296A" w:rsidRPr="00D759B6" w:rsidRDefault="00C5296A" w:rsidP="00D759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759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 plnom znení sú všetky tieto </w:t>
      </w:r>
      <w:r w:rsidR="00176770" w:rsidRPr="00D759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opatrenia</w:t>
      </w:r>
      <w:r w:rsidR="0082075E" w:rsidRPr="00D759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</w:t>
      </w:r>
      <w:r w:rsidRPr="00D759B6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usmernenia zverejnené na stránke obce.</w:t>
      </w:r>
    </w:p>
    <w:p w:rsidR="009F0BD2" w:rsidRPr="009F0BD2" w:rsidRDefault="009F0BD2" w:rsidP="00C529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</w:p>
    <w:p w:rsidR="00902AF6" w:rsidRPr="009F0BD2" w:rsidRDefault="00902AF6" w:rsidP="00EA7ABA">
      <w:pPr>
        <w:shd w:val="clear" w:color="auto" w:fill="FFFFFF"/>
        <w:spacing w:after="0"/>
        <w:rPr>
          <w:rFonts w:ascii="Arial" w:hAnsi="Arial" w:cs="Arial"/>
          <w:color w:val="000000"/>
          <w:sz w:val="21"/>
          <w:szCs w:val="21"/>
          <w:lang w:eastAsia="sk-SK"/>
        </w:rPr>
      </w:pPr>
    </w:p>
    <w:p w:rsidR="00757F6B" w:rsidRPr="009B0AB5" w:rsidRDefault="00EE2114" w:rsidP="009F0BD2">
      <w:pPr>
        <w:spacing w:after="90" w:line="240" w:lineRule="auto"/>
        <w:jc w:val="center"/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</w:pPr>
      <w:r w:rsidRPr="009B0AB5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>O</w:t>
      </w:r>
      <w:r w:rsidR="00BB504F" w:rsidRPr="009B0AB5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>patrenia</w:t>
      </w:r>
      <w:r w:rsidR="00176770" w:rsidRPr="009B0AB5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 xml:space="preserve"> </w:t>
      </w:r>
      <w:r w:rsidR="00BB504F" w:rsidRPr="009B0AB5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 xml:space="preserve">vydané </w:t>
      </w:r>
      <w:r w:rsidR="00176770" w:rsidRPr="009B0AB5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>Ú</w:t>
      </w:r>
      <w:r w:rsidR="00BB504F" w:rsidRPr="009B0AB5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>radom verejného zdravotníctva SR</w:t>
      </w:r>
      <w:r w:rsidR="00176770" w:rsidRPr="009B0AB5">
        <w:rPr>
          <w:rFonts w:ascii="Arial" w:eastAsia="Times New Roman" w:hAnsi="Arial" w:cs="Arial"/>
          <w:b/>
          <w:color w:val="1C1E21"/>
          <w:sz w:val="24"/>
          <w:szCs w:val="24"/>
          <w:u w:val="single"/>
          <w:lang w:eastAsia="sk-SK"/>
        </w:rPr>
        <w:t xml:space="preserve"> dňa 20.4.2020</w:t>
      </w:r>
    </w:p>
    <w:p w:rsidR="00E10E2F" w:rsidRPr="009F0BD2" w:rsidRDefault="00E10E2F" w:rsidP="000C0F12">
      <w:pPr>
        <w:spacing w:after="0" w:line="240" w:lineRule="auto"/>
        <w:jc w:val="both"/>
        <w:rPr>
          <w:rFonts w:ascii="Arial" w:eastAsia="Times New Roman" w:hAnsi="Arial" w:cs="Arial"/>
          <w:b/>
          <w:color w:val="1C1E21"/>
          <w:lang w:eastAsia="sk-SK"/>
        </w:rPr>
      </w:pPr>
    </w:p>
    <w:p w:rsidR="009F0BD2" w:rsidRPr="00D759B6" w:rsidRDefault="009F0BD2" w:rsidP="00856A47">
      <w:pPr>
        <w:shd w:val="clear" w:color="auto" w:fill="D9D9D9" w:themeFill="background1" w:themeFillShade="D9"/>
        <w:spacing w:after="90" w:line="240" w:lineRule="auto"/>
        <w:jc w:val="both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D759B6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Opatrenie č. OLP/3355/2020</w:t>
      </w:r>
      <w:r w:rsidR="009B0AB5" w:rsidRPr="00D759B6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:</w:t>
      </w:r>
    </w:p>
    <w:p w:rsidR="00E44AB0" w:rsidRPr="00D759B6" w:rsidRDefault="00E44AB0" w:rsidP="003006EB">
      <w:pPr>
        <w:spacing w:after="90" w:line="240" w:lineRule="auto"/>
        <w:jc w:val="both"/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</w:pP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Všetkým osobám</w:t>
      </w:r>
      <w:r w:rsidRPr="00D759B6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sa zakazuje s účinno</w:t>
      </w:r>
      <w:r w:rsidR="009F0BD2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sť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ou od 21. apr</w:t>
      </w:r>
      <w:r w:rsidR="009F0BD2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í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la 2020 od 00:00 hod. do odvolania vychádzať a pohybova</w:t>
      </w:r>
      <w:r w:rsidR="003006EB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ť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' sa na verejnosti bez prekrytia horných dýchacích ciest (nos, ú</w:t>
      </w:r>
      <w:r w:rsidR="00760266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sta) ako je naprí</w:t>
      </w:r>
      <w:r w:rsidR="00EE2114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klad rúško, šál, š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atka alebo in</w:t>
      </w:r>
      <w:r w:rsidR="00EE2114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é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 prostriedky, ktor</w:t>
      </w:r>
      <w:r w:rsidR="00EE2114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é bránia ší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reniu kvap</w:t>
      </w:r>
      <w:r w:rsidR="00EE2114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ôčiek</w:t>
      </w:r>
      <w:r w:rsidR="00760266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, a to s vý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nimkou:</w:t>
      </w:r>
    </w:p>
    <w:p w:rsidR="00760266" w:rsidRPr="00D759B6" w:rsidRDefault="00E44AB0" w:rsidP="00760266">
      <w:pPr>
        <w:pStyle w:val="Bezriadkovania"/>
        <w:numPr>
          <w:ilvl w:val="0"/>
          <w:numId w:val="37"/>
        </w:numPr>
        <w:rPr>
          <w:rFonts w:ascii="Arial" w:hAnsi="Arial" w:cs="Arial"/>
          <w:b/>
          <w:sz w:val="24"/>
          <w:szCs w:val="24"/>
          <w:lang w:eastAsia="sk-SK"/>
        </w:rPr>
      </w:pPr>
      <w:r w:rsidRPr="00D759B6">
        <w:rPr>
          <w:rFonts w:ascii="Arial" w:hAnsi="Arial" w:cs="Arial"/>
          <w:b/>
          <w:sz w:val="24"/>
          <w:szCs w:val="24"/>
          <w:lang w:eastAsia="sk-SK"/>
        </w:rPr>
        <w:t xml:space="preserve">deti do 2 rokov veku, </w:t>
      </w:r>
    </w:p>
    <w:p w:rsidR="00760266" w:rsidRPr="00D759B6" w:rsidRDefault="00760266" w:rsidP="00760266">
      <w:pPr>
        <w:pStyle w:val="Bezriadkovania"/>
        <w:numPr>
          <w:ilvl w:val="0"/>
          <w:numId w:val="37"/>
        </w:numPr>
        <w:rPr>
          <w:rFonts w:ascii="Arial" w:hAnsi="Arial" w:cs="Arial"/>
          <w:b/>
          <w:sz w:val="24"/>
          <w:szCs w:val="24"/>
          <w:lang w:eastAsia="sk-SK"/>
        </w:rPr>
      </w:pPr>
      <w:r w:rsidRPr="00D759B6">
        <w:rPr>
          <w:rFonts w:ascii="Arial" w:hAnsi="Arial" w:cs="Arial"/>
          <w:b/>
          <w:sz w:val="24"/>
          <w:szCs w:val="24"/>
          <w:lang w:eastAsia="sk-SK"/>
        </w:rPr>
        <w:t>osô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 xml:space="preserve">b so </w:t>
      </w:r>
      <w:r w:rsidRPr="00D759B6">
        <w:rPr>
          <w:rFonts w:ascii="Arial" w:hAnsi="Arial" w:cs="Arial"/>
          <w:b/>
          <w:sz w:val="24"/>
          <w:szCs w:val="24"/>
          <w:lang w:eastAsia="sk-SK"/>
        </w:rPr>
        <w:t>závažnými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 xml:space="preserve"> poruchami autistick</w:t>
      </w:r>
      <w:r w:rsidRPr="00D759B6">
        <w:rPr>
          <w:rFonts w:ascii="Arial" w:hAnsi="Arial" w:cs="Arial"/>
          <w:b/>
          <w:sz w:val="24"/>
          <w:szCs w:val="24"/>
          <w:lang w:eastAsia="sk-SK"/>
        </w:rPr>
        <w:t>é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 xml:space="preserve">ho spektra, </w:t>
      </w:r>
    </w:p>
    <w:p w:rsidR="00760266" w:rsidRPr="00D759B6" w:rsidRDefault="00760266" w:rsidP="00760266">
      <w:pPr>
        <w:pStyle w:val="Bezriadkovania"/>
        <w:numPr>
          <w:ilvl w:val="0"/>
          <w:numId w:val="37"/>
        </w:numPr>
        <w:rPr>
          <w:rFonts w:ascii="Arial" w:hAnsi="Arial" w:cs="Arial"/>
          <w:b/>
          <w:sz w:val="24"/>
          <w:szCs w:val="24"/>
          <w:lang w:eastAsia="sk-SK"/>
        </w:rPr>
      </w:pPr>
      <w:r w:rsidRPr="00D759B6">
        <w:rPr>
          <w:rFonts w:ascii="Arial" w:hAnsi="Arial" w:cs="Arial"/>
          <w:b/>
          <w:sz w:val="24"/>
          <w:szCs w:val="24"/>
          <w:lang w:eastAsia="sk-SK"/>
        </w:rPr>
        <w:t>osô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>b v uzavretom vozidle, ak s</w:t>
      </w:r>
      <w:r w:rsidRPr="00D759B6">
        <w:rPr>
          <w:rFonts w:ascii="Arial" w:hAnsi="Arial" w:cs="Arial"/>
          <w:b/>
          <w:sz w:val="24"/>
          <w:szCs w:val="24"/>
          <w:lang w:eastAsia="sk-SK"/>
        </w:rPr>
        <w:t>ú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 xml:space="preserve"> v</w:t>
      </w:r>
      <w:r w:rsidRPr="00D759B6">
        <w:rPr>
          <w:rFonts w:ascii="Arial" w:hAnsi="Arial" w:cs="Arial"/>
          <w:b/>
          <w:sz w:val="24"/>
          <w:szCs w:val="24"/>
          <w:lang w:eastAsia="sk-SK"/>
        </w:rPr>
        <w:t>š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>etky osoby v aute zo spolo</w:t>
      </w:r>
      <w:r w:rsidRPr="00D759B6">
        <w:rPr>
          <w:rFonts w:ascii="Arial" w:hAnsi="Arial" w:cs="Arial"/>
          <w:b/>
          <w:sz w:val="24"/>
          <w:szCs w:val="24"/>
          <w:lang w:eastAsia="sk-SK"/>
        </w:rPr>
        <w:t>č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>nej dom</w:t>
      </w:r>
      <w:r w:rsidRPr="00D759B6">
        <w:rPr>
          <w:rFonts w:ascii="Arial" w:hAnsi="Arial" w:cs="Arial"/>
          <w:b/>
          <w:sz w:val="24"/>
          <w:szCs w:val="24"/>
          <w:lang w:eastAsia="sk-SK"/>
        </w:rPr>
        <w:t>á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 xml:space="preserve">cnosti, </w:t>
      </w:r>
    </w:p>
    <w:p w:rsidR="00760266" w:rsidRPr="00D759B6" w:rsidRDefault="00760266" w:rsidP="00760266">
      <w:pPr>
        <w:pStyle w:val="Bezriadkovania"/>
        <w:numPr>
          <w:ilvl w:val="0"/>
          <w:numId w:val="37"/>
        </w:numPr>
        <w:rPr>
          <w:rFonts w:ascii="Arial" w:hAnsi="Arial" w:cs="Arial"/>
          <w:b/>
          <w:sz w:val="24"/>
          <w:szCs w:val="24"/>
          <w:lang w:eastAsia="sk-SK"/>
        </w:rPr>
      </w:pPr>
      <w:r w:rsidRPr="00D759B6">
        <w:rPr>
          <w:rFonts w:ascii="Arial" w:hAnsi="Arial" w:cs="Arial"/>
          <w:b/>
          <w:sz w:val="24"/>
          <w:szCs w:val="24"/>
          <w:lang w:eastAsia="sk-SK"/>
        </w:rPr>
        <w:t>vodič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>ov verejnej dopravy, ktor</w:t>
      </w:r>
      <w:r w:rsidRPr="00D759B6">
        <w:rPr>
          <w:rFonts w:ascii="Arial" w:hAnsi="Arial" w:cs="Arial"/>
          <w:b/>
          <w:sz w:val="24"/>
          <w:szCs w:val="24"/>
          <w:lang w:eastAsia="sk-SK"/>
        </w:rPr>
        <w:t>í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 xml:space="preserve"> s</w:t>
      </w:r>
      <w:r w:rsidRPr="00D759B6">
        <w:rPr>
          <w:rFonts w:ascii="Arial" w:hAnsi="Arial" w:cs="Arial"/>
          <w:b/>
          <w:sz w:val="24"/>
          <w:szCs w:val="24"/>
          <w:lang w:eastAsia="sk-SK"/>
        </w:rPr>
        <w:t>ú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 xml:space="preserve"> sam</w:t>
      </w:r>
      <w:r w:rsidRPr="00D759B6">
        <w:rPr>
          <w:rFonts w:ascii="Arial" w:hAnsi="Arial" w:cs="Arial"/>
          <w:b/>
          <w:sz w:val="24"/>
          <w:szCs w:val="24"/>
          <w:lang w:eastAsia="sk-SK"/>
        </w:rPr>
        <w:t>i v uzavretej kabí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>ne oddelene od ostatn</w:t>
      </w:r>
      <w:r w:rsidRPr="00D759B6">
        <w:rPr>
          <w:rFonts w:ascii="Arial" w:hAnsi="Arial" w:cs="Arial"/>
          <w:b/>
          <w:sz w:val="24"/>
          <w:szCs w:val="24"/>
          <w:lang w:eastAsia="sk-SK"/>
        </w:rPr>
        <w:t>ého priestoru urč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>en</w:t>
      </w:r>
      <w:r w:rsidRPr="00D759B6">
        <w:rPr>
          <w:rFonts w:ascii="Arial" w:hAnsi="Arial" w:cs="Arial"/>
          <w:b/>
          <w:sz w:val="24"/>
          <w:szCs w:val="24"/>
          <w:lang w:eastAsia="sk-SK"/>
        </w:rPr>
        <w:t>é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>ho na prepravu os</w:t>
      </w:r>
      <w:r w:rsidRPr="00D759B6">
        <w:rPr>
          <w:rFonts w:ascii="Arial" w:hAnsi="Arial" w:cs="Arial"/>
          <w:b/>
          <w:sz w:val="24"/>
          <w:szCs w:val="24"/>
          <w:lang w:eastAsia="sk-SK"/>
        </w:rPr>
        <w:t>ô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 xml:space="preserve">b, </w:t>
      </w:r>
    </w:p>
    <w:p w:rsidR="00E44AB0" w:rsidRPr="00D759B6" w:rsidRDefault="00760266" w:rsidP="00760266">
      <w:pPr>
        <w:pStyle w:val="Bezriadkovania"/>
        <w:numPr>
          <w:ilvl w:val="0"/>
          <w:numId w:val="37"/>
        </w:numPr>
        <w:rPr>
          <w:rFonts w:ascii="Arial" w:hAnsi="Arial" w:cs="Arial"/>
          <w:b/>
          <w:sz w:val="24"/>
          <w:szCs w:val="24"/>
          <w:lang w:eastAsia="sk-SK"/>
        </w:rPr>
      </w:pPr>
      <w:r w:rsidRPr="00D759B6">
        <w:rPr>
          <w:rFonts w:ascii="Arial" w:hAnsi="Arial" w:cs="Arial"/>
          <w:b/>
          <w:sz w:val="24"/>
          <w:szCs w:val="24"/>
          <w:lang w:eastAsia="sk-SK"/>
        </w:rPr>
        <w:t>osô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 xml:space="preserve">b </w:t>
      </w:r>
      <w:r w:rsidRPr="00D759B6">
        <w:rPr>
          <w:rFonts w:ascii="Arial" w:hAnsi="Arial" w:cs="Arial"/>
          <w:b/>
          <w:sz w:val="24"/>
          <w:szCs w:val="24"/>
          <w:lang w:eastAsia="sk-SK"/>
        </w:rPr>
        <w:t>žijúcich v spoloč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>nej dom</w:t>
      </w:r>
      <w:r w:rsidRPr="00D759B6">
        <w:rPr>
          <w:rFonts w:ascii="Arial" w:hAnsi="Arial" w:cs="Arial"/>
          <w:b/>
          <w:sz w:val="24"/>
          <w:szCs w:val="24"/>
          <w:lang w:eastAsia="sk-SK"/>
        </w:rPr>
        <w:t>ácnosti pri pobyte v prí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>rode, ak je ich vzdialenos</w:t>
      </w:r>
      <w:r w:rsidR="003006EB" w:rsidRPr="00D759B6">
        <w:rPr>
          <w:rFonts w:ascii="Arial" w:hAnsi="Arial" w:cs="Arial"/>
          <w:b/>
          <w:sz w:val="24"/>
          <w:szCs w:val="24"/>
          <w:lang w:eastAsia="sk-SK"/>
        </w:rPr>
        <w:t>ť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 xml:space="preserve"> od in</w:t>
      </w:r>
      <w:r w:rsidRPr="00D759B6">
        <w:rPr>
          <w:rFonts w:ascii="Arial" w:hAnsi="Arial" w:cs="Arial"/>
          <w:b/>
          <w:sz w:val="24"/>
          <w:szCs w:val="24"/>
          <w:lang w:eastAsia="sk-SK"/>
        </w:rPr>
        <w:t>ých osôb minimál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>ne</w:t>
      </w:r>
      <w:r w:rsidRPr="00D759B6">
        <w:rPr>
          <w:rFonts w:ascii="Arial" w:hAnsi="Arial" w:cs="Arial"/>
          <w:b/>
          <w:sz w:val="24"/>
          <w:szCs w:val="24"/>
          <w:lang w:eastAsia="sk-SK"/>
        </w:rPr>
        <w:t xml:space="preserve"> 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>20 metrov,</w:t>
      </w:r>
    </w:p>
    <w:p w:rsidR="000C0F12" w:rsidRPr="00D759B6" w:rsidRDefault="00760266" w:rsidP="00760266">
      <w:pPr>
        <w:pStyle w:val="Bezriadkovania"/>
        <w:numPr>
          <w:ilvl w:val="0"/>
          <w:numId w:val="37"/>
        </w:numPr>
        <w:rPr>
          <w:rFonts w:ascii="Arial" w:hAnsi="Arial" w:cs="Arial"/>
          <w:sz w:val="24"/>
          <w:szCs w:val="24"/>
          <w:lang w:eastAsia="sk-SK"/>
        </w:rPr>
      </w:pPr>
      <w:r w:rsidRPr="00D759B6">
        <w:rPr>
          <w:rFonts w:ascii="Arial" w:hAnsi="Arial" w:cs="Arial"/>
          <w:b/>
          <w:sz w:val="24"/>
          <w:szCs w:val="24"/>
          <w:lang w:eastAsia="sk-SK"/>
        </w:rPr>
        <w:t>osô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>b ne</w:t>
      </w:r>
      <w:r w:rsidRPr="00D759B6">
        <w:rPr>
          <w:rFonts w:ascii="Arial" w:hAnsi="Arial" w:cs="Arial"/>
          <w:b/>
          <w:sz w:val="24"/>
          <w:szCs w:val="24"/>
          <w:lang w:eastAsia="sk-SK"/>
        </w:rPr>
        <w:t>žijúcich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 xml:space="preserve"> v spolo</w:t>
      </w:r>
      <w:r w:rsidRPr="00D759B6">
        <w:rPr>
          <w:rFonts w:ascii="Arial" w:hAnsi="Arial" w:cs="Arial"/>
          <w:b/>
          <w:sz w:val="24"/>
          <w:szCs w:val="24"/>
          <w:lang w:eastAsia="sk-SK"/>
        </w:rPr>
        <w:t>č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>nej dom</w:t>
      </w:r>
      <w:r w:rsidRPr="00D759B6">
        <w:rPr>
          <w:rFonts w:ascii="Arial" w:hAnsi="Arial" w:cs="Arial"/>
          <w:b/>
          <w:sz w:val="24"/>
          <w:szCs w:val="24"/>
          <w:lang w:eastAsia="sk-SK"/>
        </w:rPr>
        <w:t>á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>cnosti pri pobyte v pr</w:t>
      </w:r>
      <w:r w:rsidRPr="00D759B6">
        <w:rPr>
          <w:rFonts w:ascii="Arial" w:hAnsi="Arial" w:cs="Arial"/>
          <w:b/>
          <w:sz w:val="24"/>
          <w:szCs w:val="24"/>
          <w:lang w:eastAsia="sk-SK"/>
        </w:rPr>
        <w:t>í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>rode, ak ich vz</w:t>
      </w:r>
      <w:r w:rsidRPr="00D759B6">
        <w:rPr>
          <w:rFonts w:ascii="Arial" w:hAnsi="Arial" w:cs="Arial"/>
          <w:b/>
          <w:sz w:val="24"/>
          <w:szCs w:val="24"/>
          <w:lang w:eastAsia="sk-SK"/>
        </w:rPr>
        <w:t>á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>jomn</w:t>
      </w:r>
      <w:r w:rsidRPr="00D759B6">
        <w:rPr>
          <w:rFonts w:ascii="Arial" w:hAnsi="Arial" w:cs="Arial"/>
          <w:b/>
          <w:sz w:val="24"/>
          <w:szCs w:val="24"/>
          <w:lang w:eastAsia="sk-SK"/>
        </w:rPr>
        <w:t>á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 xml:space="preserve"> vzdialenos</w:t>
      </w:r>
      <w:r w:rsidRPr="00D759B6">
        <w:rPr>
          <w:rFonts w:ascii="Arial" w:hAnsi="Arial" w:cs="Arial"/>
          <w:b/>
          <w:sz w:val="24"/>
          <w:szCs w:val="24"/>
          <w:lang w:eastAsia="sk-SK"/>
        </w:rPr>
        <w:t>ť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 xml:space="preserve"> je minim</w:t>
      </w:r>
      <w:r w:rsidRPr="00D759B6">
        <w:rPr>
          <w:rFonts w:ascii="Arial" w:hAnsi="Arial" w:cs="Arial"/>
          <w:b/>
          <w:sz w:val="24"/>
          <w:szCs w:val="24"/>
          <w:lang w:eastAsia="sk-SK"/>
        </w:rPr>
        <w:t>álne</w:t>
      </w:r>
      <w:r w:rsidR="00E44AB0" w:rsidRPr="00D759B6">
        <w:rPr>
          <w:rFonts w:ascii="Arial" w:hAnsi="Arial" w:cs="Arial"/>
          <w:b/>
          <w:sz w:val="24"/>
          <w:szCs w:val="24"/>
          <w:lang w:eastAsia="sk-SK"/>
        </w:rPr>
        <w:t xml:space="preserve"> 20 metrov</w:t>
      </w:r>
      <w:r w:rsidR="00E44AB0" w:rsidRPr="00D759B6">
        <w:rPr>
          <w:rFonts w:ascii="Arial" w:hAnsi="Arial" w:cs="Arial"/>
          <w:sz w:val="24"/>
          <w:szCs w:val="24"/>
          <w:lang w:eastAsia="sk-SK"/>
        </w:rPr>
        <w:t>.</w:t>
      </w:r>
    </w:p>
    <w:p w:rsidR="003006EB" w:rsidRPr="00D759B6" w:rsidRDefault="003006EB" w:rsidP="003006EB">
      <w:pPr>
        <w:pStyle w:val="Bezriadkovania"/>
        <w:rPr>
          <w:rFonts w:ascii="Arial" w:hAnsi="Arial" w:cs="Arial"/>
          <w:sz w:val="24"/>
          <w:szCs w:val="24"/>
          <w:lang w:eastAsia="sk-SK"/>
        </w:rPr>
      </w:pPr>
    </w:p>
    <w:p w:rsidR="003006EB" w:rsidRPr="00D759B6" w:rsidRDefault="003006EB" w:rsidP="003006EB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D759B6">
        <w:rPr>
          <w:rFonts w:ascii="Arial" w:hAnsi="Arial" w:cs="Arial"/>
          <w:sz w:val="24"/>
          <w:szCs w:val="24"/>
          <w:lang w:eastAsia="sk-SK"/>
        </w:rPr>
        <w:t xml:space="preserve">Pred prekrytím horných dýchacích ciest je potrebné: </w:t>
      </w:r>
    </w:p>
    <w:p w:rsidR="003006EB" w:rsidRPr="00D759B6" w:rsidRDefault="003006EB" w:rsidP="003006EB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D759B6">
        <w:rPr>
          <w:rFonts w:ascii="Arial" w:hAnsi="Arial" w:cs="Arial"/>
          <w:sz w:val="24"/>
          <w:szCs w:val="24"/>
          <w:lang w:eastAsia="sk-SK"/>
        </w:rPr>
        <w:t xml:space="preserve">- umyť ruky mydlom a vodou alebo použiť dezinfekciu na báze alkoholu, </w:t>
      </w:r>
    </w:p>
    <w:p w:rsidR="003006EB" w:rsidRPr="00D759B6" w:rsidRDefault="003006EB" w:rsidP="003006EB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D759B6">
        <w:rPr>
          <w:rFonts w:ascii="Arial" w:hAnsi="Arial" w:cs="Arial"/>
          <w:sz w:val="24"/>
          <w:szCs w:val="24"/>
          <w:lang w:eastAsia="sk-SK"/>
        </w:rPr>
        <w:t>- pri nasadení je potrebné si zakryť nos a ústa tak, aby medzi tvárou a rúškom neboli žiadne medzery</w:t>
      </w:r>
    </w:p>
    <w:p w:rsidR="000C0F12" w:rsidRPr="00D759B6" w:rsidRDefault="000C0F12" w:rsidP="00E10E2F">
      <w:pPr>
        <w:spacing w:after="90" w:line="240" w:lineRule="auto"/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</w:pPr>
    </w:p>
    <w:p w:rsidR="00A41BC0" w:rsidRPr="00D759B6" w:rsidRDefault="009B0AB5" w:rsidP="00A7057A">
      <w:pPr>
        <w:spacing w:after="90" w:line="240" w:lineRule="auto"/>
        <w:jc w:val="both"/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</w:pP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Vzhľadom na toto </w:t>
      </w:r>
      <w:r w:rsidR="00A41BC0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opatrenie 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budú vyznačené</w:t>
      </w:r>
      <w:r w:rsidR="00A41BC0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 pre lepšiu orientáciu osôb pohybujúcich sa po hrádzi v blízkosti parkoviska pri malom jazere orientačné body vo vzájomnej vzdialenosti 20 m.</w:t>
      </w:r>
    </w:p>
    <w:p w:rsidR="00A41BC0" w:rsidRDefault="00A41BC0" w:rsidP="00E10E2F">
      <w:pPr>
        <w:spacing w:after="90" w:line="240" w:lineRule="auto"/>
        <w:rPr>
          <w:rFonts w:ascii="Arial" w:eastAsia="Times New Roman" w:hAnsi="Arial" w:cs="Arial"/>
          <w:b/>
          <w:color w:val="1C1E21"/>
          <w:lang w:eastAsia="sk-SK"/>
        </w:rPr>
      </w:pPr>
    </w:p>
    <w:p w:rsidR="009F0BD2" w:rsidRPr="00D759B6" w:rsidRDefault="00CA2112" w:rsidP="00856A47">
      <w:pPr>
        <w:shd w:val="clear" w:color="auto" w:fill="D9D9D9" w:themeFill="background1" w:themeFillShade="D9"/>
        <w:spacing w:after="90" w:line="240" w:lineRule="auto"/>
        <w:jc w:val="both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D759B6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Opatrenie č.</w:t>
      </w:r>
      <w:r w:rsidR="009F0BD2" w:rsidRPr="00D759B6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 OLP/3354/2020</w:t>
      </w:r>
      <w:r w:rsidR="009B0AB5" w:rsidRPr="00D759B6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:</w:t>
      </w:r>
    </w:p>
    <w:p w:rsidR="00EE2114" w:rsidRPr="00D759B6" w:rsidRDefault="00CA2112" w:rsidP="00A7057A">
      <w:pPr>
        <w:spacing w:after="90" w:line="240" w:lineRule="auto"/>
        <w:jc w:val="both"/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</w:pP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Zákaz organizovať a usporadúvať hromadné podujatia športovej, kultúrnej, spoločenskej či inej povahy sa </w:t>
      </w:r>
      <w:r w:rsidR="00EE2114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nevz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ť</w:t>
      </w:r>
      <w:r w:rsidR="00EE2114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ahuje na zasadnutia a sch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ô</w:t>
      </w:r>
      <w:r w:rsidR="00EE2114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dze 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štátnych</w:t>
      </w:r>
      <w:r w:rsidR="00EE2114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 org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á</w:t>
      </w:r>
      <w:r w:rsidR="00EE2114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nov a org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á</w:t>
      </w:r>
      <w:r w:rsidR="00EE2114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nov 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územnej samosprá</w:t>
      </w:r>
      <w:r w:rsidR="00EE2114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vy.</w:t>
      </w:r>
    </w:p>
    <w:p w:rsidR="00A7057A" w:rsidRDefault="00A7057A" w:rsidP="00EE2114">
      <w:pPr>
        <w:spacing w:after="90" w:line="240" w:lineRule="auto"/>
        <w:rPr>
          <w:rFonts w:ascii="Arial" w:eastAsia="Times New Roman" w:hAnsi="Arial" w:cs="Arial"/>
          <w:b/>
          <w:color w:val="1C1E21"/>
          <w:lang w:eastAsia="sk-SK"/>
        </w:rPr>
      </w:pPr>
    </w:p>
    <w:p w:rsidR="00EE2114" w:rsidRPr="00D759B6" w:rsidRDefault="00EE2114" w:rsidP="00A7057A">
      <w:pPr>
        <w:spacing w:after="90" w:line="240" w:lineRule="auto"/>
        <w:jc w:val="both"/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</w:pP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S</w:t>
      </w:r>
      <w:r w:rsidR="00CA2112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účas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ne sa </w:t>
      </w:r>
      <w:r w:rsidR="00CA2112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štátnym orgá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nom a org</w:t>
      </w:r>
      <w:r w:rsidR="00CA2112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á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nom </w:t>
      </w:r>
      <w:r w:rsidR="00CA2112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ú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zemnej samospr</w:t>
      </w:r>
      <w:r w:rsidR="00CA2112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á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vy uklad</w:t>
      </w:r>
      <w:r w:rsidR="00CA2112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á podľ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a </w:t>
      </w:r>
      <w:r w:rsidR="00CA2112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§ 48 ods. 4 pí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sm. e) </w:t>
      </w:r>
      <w:r w:rsidR="00CA2112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zákona č. 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355</w:t>
      </w:r>
      <w:r w:rsidR="00CA2112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/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2007 Z. z. povinnos</w:t>
      </w:r>
      <w:r w:rsidR="00CA2112"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ť</w:t>
      </w:r>
      <w:r w:rsidRP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:</w:t>
      </w:r>
    </w:p>
    <w:p w:rsidR="00EE2114" w:rsidRPr="007E7090" w:rsidRDefault="00EE2114" w:rsidP="00A57188">
      <w:pPr>
        <w:pStyle w:val="Odsekzoznamu"/>
        <w:numPr>
          <w:ilvl w:val="0"/>
          <w:numId w:val="38"/>
        </w:numPr>
        <w:spacing w:after="90" w:line="240" w:lineRule="auto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Pri zasadnutiach a sch</w:t>
      </w:r>
      <w:r w:rsidR="00A57188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ô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dzach vy</w:t>
      </w:r>
      <w:r w:rsidR="00A57188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lúčiť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' verejnos</w:t>
      </w:r>
      <w:r w:rsidR="00A57188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ť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a zabezpe</w:t>
      </w:r>
      <w:r w:rsidR="00A57188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čiť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in</w:t>
      </w:r>
      <w:r w:rsidR="00A57188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ú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formu informovanosti o</w:t>
      </w:r>
      <w:r w:rsidR="00A57188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bč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anov,</w:t>
      </w:r>
    </w:p>
    <w:p w:rsidR="00A57188" w:rsidRPr="007E7090" w:rsidRDefault="00A57188" w:rsidP="00EE2114">
      <w:pPr>
        <w:pStyle w:val="Odsekzoznamu"/>
        <w:numPr>
          <w:ilvl w:val="0"/>
          <w:numId w:val="38"/>
        </w:numPr>
        <w:spacing w:after="90" w:line="240" w:lineRule="auto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zabezpeč</w:t>
      </w:r>
      <w:r w:rsidR="00EE2114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i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ť </w:t>
      </w:r>
      <w:r w:rsidR="00EE2114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pri vstupe do budovy oznam o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 </w:t>
      </w:r>
      <w:r w:rsidR="00EE2114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povinnosti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zostať v domácej izolácii v prípade akútneho respiračného ochorenia</w:t>
      </w:r>
      <w:r w:rsidR="00EE2114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(napr. ho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rúčk</w:t>
      </w:r>
      <w:r w:rsidR="00EE2114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a, ka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šeľ</w:t>
      </w:r>
      <w:r w:rsidR="00EE2114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, n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á</w:t>
      </w:r>
      <w:r w:rsidR="00EE2114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dcha, 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sťažené dý</w:t>
      </w:r>
      <w:r w:rsidR="00EE2114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chanie) </w:t>
      </w:r>
    </w:p>
    <w:p w:rsidR="00A41BC0" w:rsidRPr="007E7090" w:rsidRDefault="00EE2114" w:rsidP="00EE2114">
      <w:pPr>
        <w:pStyle w:val="Odsekzoznamu"/>
        <w:numPr>
          <w:ilvl w:val="0"/>
          <w:numId w:val="38"/>
        </w:numPr>
        <w:spacing w:after="90" w:line="240" w:lineRule="auto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lastRenderedPageBreak/>
        <w:t>zaisti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ť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pri vstupe do budo</w:t>
      </w:r>
      <w:r w:rsidR="00A57188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v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y</w:t>
      </w:r>
      <w:r w:rsidR="00A57188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štátnych orgánov a orgánov územnej samosprávy dávkovače na alkoholovú dezinfekciu rúk a dezinfikovať si ruky,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resp. zabezpe</w:t>
      </w:r>
      <w:r w:rsidR="00A57188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čiť iný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adek</w:t>
      </w:r>
      <w:r w:rsidR="00A57188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vá</w:t>
      </w:r>
      <w:r w:rsidR="00CA2112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tny sp6</w:t>
      </w:r>
      <w:r w:rsidR="00A57188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ô</w:t>
      </w:r>
      <w:r w:rsidR="00CA2112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ob dezinfekcie r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ú</w:t>
      </w:r>
      <w:r w:rsidR="00CA2112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k, 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</w:t>
      </w:r>
    </w:p>
    <w:p w:rsidR="00CA2112" w:rsidRPr="007E7090" w:rsidRDefault="00EE2114" w:rsidP="00EE2114">
      <w:pPr>
        <w:pStyle w:val="Odsekzoznamu"/>
        <w:numPr>
          <w:ilvl w:val="0"/>
          <w:numId w:val="38"/>
        </w:numPr>
        <w:spacing w:after="90" w:line="240" w:lineRule="auto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zabezpe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čiť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dodr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žiavanie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nosenia ochrann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ý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ch 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rúš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ok 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v budovách štátnych orgánov a orgánov územnej samosprávy</w:t>
      </w:r>
      <w:r w:rsidR="00CA2112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, </w:t>
      </w:r>
    </w:p>
    <w:p w:rsidR="00A41BC0" w:rsidRPr="007E7090" w:rsidRDefault="00A41BC0" w:rsidP="00EE2114">
      <w:pPr>
        <w:pStyle w:val="Odsekzoznamu"/>
        <w:numPr>
          <w:ilvl w:val="0"/>
          <w:numId w:val="38"/>
        </w:numPr>
        <w:spacing w:after="90" w:line="240" w:lineRule="auto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znefunkčniť sušiče rúk a nahradiť ich papierovými utierkami</w:t>
      </w:r>
    </w:p>
    <w:p w:rsidR="00A41BC0" w:rsidRPr="007E7090" w:rsidRDefault="00A41BC0" w:rsidP="00EE2114">
      <w:pPr>
        <w:pStyle w:val="Odsekzoznamu"/>
        <w:numPr>
          <w:ilvl w:val="0"/>
          <w:numId w:val="38"/>
        </w:numPr>
        <w:spacing w:after="90" w:line="240" w:lineRule="auto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zverejniť na viditeľnom mieste oznamy o:</w:t>
      </w:r>
    </w:p>
    <w:p w:rsidR="00A41BC0" w:rsidRPr="007E7090" w:rsidRDefault="00A41BC0" w:rsidP="00A41BC0">
      <w:pPr>
        <w:pStyle w:val="Odsekzoznamu"/>
        <w:numPr>
          <w:ilvl w:val="2"/>
          <w:numId w:val="38"/>
        </w:numPr>
        <w:spacing w:after="90" w:line="240" w:lineRule="auto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opustení pracoviska v prípade prejavov akútneho respiračného ochorenia a kontaktovaní ošetrujúceho lekára</w:t>
      </w:r>
    </w:p>
    <w:p w:rsidR="00A41BC0" w:rsidRPr="007E7090" w:rsidRDefault="00A41BC0" w:rsidP="00A41BC0">
      <w:pPr>
        <w:pStyle w:val="Odsekzoznamu"/>
        <w:numPr>
          <w:ilvl w:val="2"/>
          <w:numId w:val="38"/>
        </w:numPr>
        <w:spacing w:after="90" w:line="240" w:lineRule="auto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pravidelnom umývaní rúk mydlom a teplou vodou v trvaní najmenej 20 sekúnd a utretie do utierok</w:t>
      </w:r>
    </w:p>
    <w:p w:rsidR="00A41BC0" w:rsidRPr="007E7090" w:rsidRDefault="00A41BC0" w:rsidP="00A41BC0">
      <w:pPr>
        <w:pStyle w:val="Odsekzoznamu"/>
        <w:numPr>
          <w:ilvl w:val="2"/>
          <w:numId w:val="38"/>
        </w:numPr>
        <w:spacing w:after="90" w:line="240" w:lineRule="auto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zákaz podávania rúk</w:t>
      </w:r>
    </w:p>
    <w:p w:rsidR="00EE2114" w:rsidRPr="007E7090" w:rsidRDefault="00EE2114" w:rsidP="00A41BC0">
      <w:pPr>
        <w:pStyle w:val="Odsekzoznamu"/>
        <w:numPr>
          <w:ilvl w:val="0"/>
          <w:numId w:val="39"/>
        </w:numPr>
        <w:spacing w:after="90" w:line="240" w:lineRule="auto"/>
        <w:rPr>
          <w:rFonts w:ascii="Arial" w:eastAsia="Times New Roman" w:hAnsi="Arial" w:cs="Arial"/>
          <w:color w:val="1C1E21"/>
          <w:sz w:val="24"/>
          <w:szCs w:val="24"/>
          <w:lang w:eastAsia="sk-SK"/>
        </w:rPr>
      </w:pP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v pr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í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pade pod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á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vania stravy dodr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ži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ava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ť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v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š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etky hygienick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é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a protiepidemick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é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 xml:space="preserve"> opatrenia</w:t>
      </w:r>
      <w:r w:rsidR="00A41BC0"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, vzdialenosti medzi osobami, dostatočné vetranie priestorov, pravidelnú dezinfekciu všetkých kontaktných priestorov</w:t>
      </w:r>
      <w:r w:rsidRPr="007E7090">
        <w:rPr>
          <w:rFonts w:ascii="Arial" w:eastAsia="Times New Roman" w:hAnsi="Arial" w:cs="Arial"/>
          <w:color w:val="1C1E21"/>
          <w:sz w:val="24"/>
          <w:szCs w:val="24"/>
          <w:lang w:eastAsia="sk-SK"/>
        </w:rPr>
        <w:t>.</w:t>
      </w:r>
    </w:p>
    <w:p w:rsidR="00EE2114" w:rsidRPr="009F0BD2" w:rsidRDefault="00EE2114" w:rsidP="00E10E2F">
      <w:pPr>
        <w:spacing w:after="90" w:line="240" w:lineRule="auto"/>
        <w:rPr>
          <w:rFonts w:ascii="Arial" w:eastAsia="Times New Roman" w:hAnsi="Arial" w:cs="Arial"/>
          <w:b/>
          <w:color w:val="1C1E21"/>
          <w:lang w:eastAsia="sk-SK"/>
        </w:rPr>
      </w:pPr>
    </w:p>
    <w:p w:rsidR="00A41BC0" w:rsidRDefault="00A41BC0" w:rsidP="00A41BC0">
      <w:pPr>
        <w:spacing w:after="90" w:line="240" w:lineRule="auto"/>
        <w:jc w:val="both"/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</w:pPr>
      <w:r w:rsidRPr="00A7057A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Podľa § 25 zákona č. 42/1994 Z. z. pre prípad mimoriadnej udalosti sú fyzické osoby povinné dodržiavať pokyny okresných úradov, obcí, ako aj iných právnických osôb a fyzických osôb.</w:t>
      </w:r>
    </w:p>
    <w:p w:rsidR="00D759B6" w:rsidRDefault="00D759B6" w:rsidP="00A41BC0">
      <w:pPr>
        <w:spacing w:after="90" w:line="240" w:lineRule="auto"/>
        <w:jc w:val="both"/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</w:pPr>
    </w:p>
    <w:p w:rsidR="00D759B6" w:rsidRDefault="00D759B6" w:rsidP="00D7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6A47">
        <w:rPr>
          <w:rFonts w:ascii="Arial" w:hAnsi="Arial" w:cs="Arial"/>
          <w:color w:val="000000"/>
          <w:sz w:val="24"/>
          <w:szCs w:val="24"/>
        </w:rPr>
        <w:t xml:space="preserve">Ústredný krízový štáb dňa 21.4.2020 </w:t>
      </w:r>
      <w:r w:rsidRPr="00856A47">
        <w:rPr>
          <w:rFonts w:ascii="Arial" w:hAnsi="Arial" w:cs="Arial"/>
          <w:b/>
          <w:color w:val="000000"/>
          <w:sz w:val="24"/>
          <w:szCs w:val="24"/>
        </w:rPr>
        <w:t>schválil prvú fázu uvoľnenia opatrení proti šíreniu ochorenia COVID-19</w:t>
      </w:r>
      <w:r w:rsidRPr="00856A47">
        <w:rPr>
          <w:rFonts w:ascii="Arial" w:hAnsi="Arial" w:cs="Arial"/>
          <w:color w:val="000000"/>
          <w:sz w:val="24"/>
          <w:szCs w:val="24"/>
        </w:rPr>
        <w:t>, ktoré v pondelok (20. 4.) navrhlo konzílium odborníkov. Od stredy (22. 4.) budú otvorené obchody a prevádzky služieb do 300 štvorcových metrov plochy, verejné stravovanie s výdajom cez okienko, vonkajšie športoviská bez šatní a sociálnych zariadení, dlhodobé ubytovanie bez stravy, vonkajšie trhoviská a predajne automobilov vrátane autobazárov.</w:t>
      </w:r>
    </w:p>
    <w:p w:rsidR="00856A47" w:rsidRPr="00856A47" w:rsidRDefault="00856A47" w:rsidP="00D7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90" w:line="240" w:lineRule="auto"/>
        <w:jc w:val="both"/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</w:pPr>
    </w:p>
    <w:p w:rsidR="00A41BC0" w:rsidRDefault="00A41BC0" w:rsidP="00E10E2F">
      <w:pPr>
        <w:spacing w:after="90" w:line="240" w:lineRule="auto"/>
        <w:rPr>
          <w:rFonts w:ascii="Arial" w:eastAsia="Times New Roman" w:hAnsi="Arial" w:cs="Arial"/>
          <w:b/>
          <w:color w:val="1C1E21"/>
          <w:u w:val="single"/>
          <w:lang w:eastAsia="sk-SK"/>
        </w:rPr>
      </w:pPr>
    </w:p>
    <w:p w:rsidR="00856A47" w:rsidRPr="007E7090" w:rsidRDefault="00856A47" w:rsidP="00E10E2F">
      <w:pPr>
        <w:spacing w:after="90" w:line="240" w:lineRule="auto"/>
        <w:rPr>
          <w:rFonts w:ascii="Arial" w:hAnsi="Arial" w:cs="Arial"/>
          <w:b/>
          <w:sz w:val="24"/>
          <w:szCs w:val="24"/>
        </w:rPr>
      </w:pPr>
      <w:r w:rsidRPr="007E7090">
        <w:rPr>
          <w:rFonts w:ascii="Arial" w:hAnsi="Arial" w:cs="Arial"/>
          <w:b/>
          <w:sz w:val="24"/>
          <w:szCs w:val="24"/>
        </w:rPr>
        <w:t>NÁKUPY SENIOROV:</w:t>
      </w:r>
    </w:p>
    <w:p w:rsidR="00856A47" w:rsidRPr="007E7090" w:rsidRDefault="00856A47" w:rsidP="00856A47">
      <w:pPr>
        <w:pStyle w:val="Odsekzoznamu"/>
        <w:numPr>
          <w:ilvl w:val="0"/>
          <w:numId w:val="39"/>
        </w:numPr>
        <w:spacing w:after="90" w:line="240" w:lineRule="auto"/>
        <w:rPr>
          <w:rFonts w:ascii="Arial" w:eastAsia="Times New Roman" w:hAnsi="Arial" w:cs="Arial"/>
          <w:sz w:val="24"/>
          <w:szCs w:val="24"/>
          <w:u w:val="single"/>
          <w:lang w:eastAsia="sk-SK"/>
        </w:rPr>
      </w:pPr>
      <w:r w:rsidRPr="007E7090">
        <w:rPr>
          <w:rFonts w:ascii="Arial" w:hAnsi="Arial" w:cs="Arial"/>
          <w:sz w:val="24"/>
          <w:szCs w:val="24"/>
        </w:rPr>
        <w:t xml:space="preserve">seniori majú od 22.4. </w:t>
      </w:r>
      <w:r w:rsidRPr="007E7090">
        <w:rPr>
          <w:rFonts w:ascii="Arial" w:hAnsi="Arial" w:cs="Arial"/>
          <w:b/>
          <w:sz w:val="24"/>
          <w:szCs w:val="24"/>
        </w:rPr>
        <w:t xml:space="preserve">nakupovať počas pracovných dní len od 9.00 do 11.00, </w:t>
      </w:r>
      <w:r w:rsidRPr="007E7090">
        <w:rPr>
          <w:rFonts w:ascii="Arial" w:hAnsi="Arial" w:cs="Arial"/>
          <w:sz w:val="24"/>
          <w:szCs w:val="24"/>
        </w:rPr>
        <w:t>v inom čase nemôžu nakupovať</w:t>
      </w:r>
    </w:p>
    <w:p w:rsidR="00856A47" w:rsidRPr="007E7090" w:rsidRDefault="00856A47" w:rsidP="00856A47">
      <w:pPr>
        <w:pStyle w:val="Odsekzoznamu"/>
        <w:numPr>
          <w:ilvl w:val="0"/>
          <w:numId w:val="39"/>
        </w:numPr>
        <w:spacing w:after="9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7E7090">
        <w:rPr>
          <w:rFonts w:ascii="Arial" w:hAnsi="Arial" w:cs="Arial"/>
          <w:b/>
          <w:sz w:val="24"/>
          <w:szCs w:val="24"/>
        </w:rPr>
        <w:t xml:space="preserve">v sobotu vyčlenené hodiny na nákupy nemajú </w:t>
      </w:r>
    </w:p>
    <w:p w:rsidR="00856A47" w:rsidRPr="007E7090" w:rsidRDefault="00856A47" w:rsidP="00856A47">
      <w:pPr>
        <w:pStyle w:val="Odsekzoznamu"/>
        <w:numPr>
          <w:ilvl w:val="0"/>
          <w:numId w:val="39"/>
        </w:numPr>
        <w:spacing w:after="9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7E7090">
        <w:rPr>
          <w:rFonts w:ascii="Arial" w:hAnsi="Arial" w:cs="Arial"/>
          <w:b/>
          <w:sz w:val="24"/>
          <w:szCs w:val="24"/>
        </w:rPr>
        <w:t xml:space="preserve">predajne musia zabezpečiť, aby v hodinách vyhradených len pre seniorov nenakupovali mladší ľudia. </w:t>
      </w:r>
    </w:p>
    <w:p w:rsidR="00856A47" w:rsidRPr="007E7090" w:rsidRDefault="00856A47" w:rsidP="00856A47">
      <w:pPr>
        <w:pStyle w:val="Odsekzoznamu"/>
        <w:numPr>
          <w:ilvl w:val="0"/>
          <w:numId w:val="39"/>
        </w:numPr>
        <w:spacing w:after="9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7E7090">
        <w:rPr>
          <w:rFonts w:ascii="Arial" w:hAnsi="Arial" w:cs="Arial"/>
          <w:b/>
          <w:sz w:val="24"/>
          <w:szCs w:val="24"/>
        </w:rPr>
        <w:t>Čas od 9.00 do 11.00 platí nielen pre potraviny, ale pre všetky predajne okrem lekární a čerpacích staníc</w:t>
      </w:r>
    </w:p>
    <w:p w:rsidR="00856A47" w:rsidRDefault="00856A47" w:rsidP="00E10E2F">
      <w:pPr>
        <w:spacing w:after="90" w:line="240" w:lineRule="auto"/>
        <w:rPr>
          <w:rFonts w:ascii="Arial" w:eastAsia="Times New Roman" w:hAnsi="Arial" w:cs="Arial"/>
          <w:b/>
          <w:color w:val="1C1E21"/>
          <w:u w:val="single"/>
          <w:lang w:eastAsia="sk-SK"/>
        </w:rPr>
      </w:pPr>
    </w:p>
    <w:p w:rsidR="00D3391F" w:rsidRPr="007E7090" w:rsidRDefault="00D3391F" w:rsidP="00856A47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E7090">
        <w:rPr>
          <w:rFonts w:ascii="Arial" w:eastAsia="Times New Roman" w:hAnsi="Arial" w:cs="Arial"/>
          <w:b/>
          <w:sz w:val="24"/>
          <w:szCs w:val="24"/>
          <w:lang w:eastAsia="sk-SK"/>
        </w:rPr>
        <w:t>OSOBY S VYŠŠÍM RIZIKOM OCHORENIA NA COVID-19</w:t>
      </w:r>
    </w:p>
    <w:p w:rsidR="00D3391F" w:rsidRPr="00D3391F" w:rsidRDefault="00D3391F" w:rsidP="00D3391F">
      <w:pPr>
        <w:pStyle w:val="Odsekzoznamu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</w:pPr>
      <w:r w:rsidRPr="00D3391F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starší ľudia vo veku 60 rokov a viac</w:t>
      </w:r>
    </w:p>
    <w:p w:rsidR="00D3391F" w:rsidRPr="00D3391F" w:rsidRDefault="00D3391F" w:rsidP="00D3391F">
      <w:pPr>
        <w:pStyle w:val="Odsekzoznamu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</w:pPr>
      <w:r w:rsidRPr="00D3391F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ľudia s vážnym chronickým ochorením:</w:t>
      </w:r>
    </w:p>
    <w:p w:rsidR="00D3391F" w:rsidRPr="00D3391F" w:rsidRDefault="00D3391F" w:rsidP="00D3391F">
      <w:pPr>
        <w:pStyle w:val="Odsekzoznamu"/>
        <w:numPr>
          <w:ilvl w:val="1"/>
          <w:numId w:val="41"/>
        </w:numPr>
        <w:spacing w:after="0" w:line="240" w:lineRule="auto"/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</w:pPr>
      <w:r w:rsidRPr="00D3391F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 ochorenie srdca</w:t>
      </w:r>
    </w:p>
    <w:p w:rsidR="00D3391F" w:rsidRPr="00D3391F" w:rsidRDefault="00D3391F" w:rsidP="00D3391F">
      <w:pPr>
        <w:pStyle w:val="Odsekzoznamu"/>
        <w:numPr>
          <w:ilvl w:val="1"/>
          <w:numId w:val="41"/>
        </w:numPr>
        <w:spacing w:after="0" w:line="240" w:lineRule="auto"/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</w:pPr>
      <w:r w:rsidRPr="00D3391F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 onkologickí pacienti</w:t>
      </w:r>
    </w:p>
    <w:p w:rsidR="00D3391F" w:rsidRPr="00D3391F" w:rsidRDefault="00D3391F" w:rsidP="00D3391F">
      <w:pPr>
        <w:pStyle w:val="Odsekzoznamu"/>
        <w:numPr>
          <w:ilvl w:val="1"/>
          <w:numId w:val="41"/>
        </w:numPr>
        <w:spacing w:after="0" w:line="240" w:lineRule="auto"/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</w:pPr>
      <w:r w:rsidRPr="00D3391F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 cukrovka</w:t>
      </w:r>
    </w:p>
    <w:p w:rsidR="00D3391F" w:rsidRPr="00D3391F" w:rsidRDefault="00D3391F" w:rsidP="00D3391F">
      <w:pPr>
        <w:pStyle w:val="Odsekzoznamu"/>
        <w:numPr>
          <w:ilvl w:val="1"/>
          <w:numId w:val="41"/>
        </w:numPr>
        <w:spacing w:after="0" w:line="240" w:lineRule="auto"/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</w:pPr>
      <w:r w:rsidRPr="00D3391F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 ochorenie pľúc</w:t>
      </w:r>
    </w:p>
    <w:p w:rsidR="00D3391F" w:rsidRPr="00D3391F" w:rsidRDefault="00D3391F" w:rsidP="00D3391F">
      <w:pPr>
        <w:pStyle w:val="Odsekzoznamu"/>
        <w:numPr>
          <w:ilvl w:val="1"/>
          <w:numId w:val="41"/>
        </w:numPr>
        <w:spacing w:after="0" w:line="240" w:lineRule="auto"/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</w:pPr>
      <w:r w:rsidRPr="00D3391F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 chronické ochorenia so znížením imunity</w:t>
      </w:r>
    </w:p>
    <w:p w:rsidR="00B97CB8" w:rsidRPr="00D3391F" w:rsidRDefault="00D3391F" w:rsidP="00D3391F">
      <w:pPr>
        <w:pStyle w:val="Odsekzoznamu"/>
        <w:numPr>
          <w:ilvl w:val="0"/>
          <w:numId w:val="42"/>
        </w:numPr>
        <w:spacing w:after="0" w:line="240" w:lineRule="auto"/>
        <w:jc w:val="both"/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</w:pPr>
      <w:r w:rsidRPr="00D3391F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s</w:t>
      </w:r>
      <w:r w:rsidR="00CA2112" w:rsidRPr="00D3391F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eniorom</w:t>
      </w:r>
      <w:r w:rsidR="00856A47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 nad 65 rokov sa odporúča, aby z </w:t>
      </w:r>
      <w:r w:rsidR="00AC521D" w:rsidRPr="00D3391F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dom</w:t>
      </w:r>
      <w:r w:rsidR="00856A47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u</w:t>
      </w:r>
      <w:r w:rsidR="00AC521D" w:rsidRPr="00D3391F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 vychádzali</w:t>
      </w:r>
      <w:r w:rsidR="00D759B6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 naozaj iba</w:t>
      </w:r>
      <w:r w:rsidR="00AC521D" w:rsidRPr="00D3391F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 v </w:t>
      </w:r>
      <w:r w:rsidR="009B0AB5" w:rsidRPr="00D3391F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>nevyhnutných</w:t>
      </w:r>
      <w:r w:rsidR="00AC521D" w:rsidRPr="00D3391F">
        <w:rPr>
          <w:rFonts w:ascii="Arial" w:eastAsia="Times New Roman" w:hAnsi="Arial" w:cs="Arial"/>
          <w:b/>
          <w:color w:val="1C1E21"/>
          <w:sz w:val="24"/>
          <w:szCs w:val="24"/>
          <w:lang w:eastAsia="sk-SK"/>
        </w:rPr>
        <w:t xml:space="preserve"> prípadoch </w:t>
      </w:r>
    </w:p>
    <w:p w:rsidR="00A7057A" w:rsidRDefault="00A7057A" w:rsidP="00CA2112">
      <w:pPr>
        <w:spacing w:after="0" w:line="240" w:lineRule="auto"/>
        <w:rPr>
          <w:rFonts w:ascii="Arial" w:eastAsia="Times New Roman" w:hAnsi="Arial" w:cs="Arial"/>
          <w:b/>
          <w:color w:val="1C1E21"/>
          <w:sz w:val="21"/>
          <w:szCs w:val="21"/>
          <w:lang w:eastAsia="sk-SK"/>
        </w:rPr>
      </w:pPr>
    </w:p>
    <w:p w:rsidR="00D3391F" w:rsidRDefault="00D3391F" w:rsidP="00EA7ABA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  <w:u w:val="single"/>
          <w:lang w:eastAsia="sk-SK"/>
        </w:rPr>
      </w:pPr>
    </w:p>
    <w:p w:rsidR="00055AE0" w:rsidRPr="009F0BD2" w:rsidRDefault="00D3391F" w:rsidP="00EA7ABA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  <w:u w:val="single"/>
          <w:lang w:eastAsia="sk-SK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eastAsia="sk-SK"/>
        </w:rPr>
        <w:t>I</w:t>
      </w:r>
      <w:r w:rsidR="00055AE0" w:rsidRPr="009F0BD2">
        <w:rPr>
          <w:rFonts w:ascii="Arial" w:hAnsi="Arial" w:cs="Arial"/>
          <w:b/>
          <w:color w:val="000000"/>
          <w:sz w:val="24"/>
          <w:szCs w:val="24"/>
          <w:u w:val="single"/>
          <w:lang w:eastAsia="sk-SK"/>
        </w:rPr>
        <w:t>nformácie pre rodičov det</w:t>
      </w:r>
      <w:r w:rsidR="00D04822" w:rsidRPr="009F0BD2">
        <w:rPr>
          <w:rFonts w:ascii="Arial" w:hAnsi="Arial" w:cs="Arial"/>
          <w:b/>
          <w:color w:val="000000"/>
          <w:sz w:val="24"/>
          <w:szCs w:val="24"/>
          <w:u w:val="single"/>
          <w:lang w:eastAsia="sk-SK"/>
        </w:rPr>
        <w:t>í</w:t>
      </w:r>
      <w:r w:rsidR="00055AE0" w:rsidRPr="009F0BD2">
        <w:rPr>
          <w:rFonts w:ascii="Arial" w:hAnsi="Arial" w:cs="Arial"/>
          <w:b/>
          <w:color w:val="000000"/>
          <w:sz w:val="24"/>
          <w:szCs w:val="24"/>
          <w:u w:val="single"/>
          <w:lang w:eastAsia="sk-SK"/>
        </w:rPr>
        <w:t xml:space="preserve"> </w:t>
      </w:r>
      <w:r w:rsidR="00D759B6">
        <w:rPr>
          <w:rFonts w:ascii="Arial" w:hAnsi="Arial" w:cs="Arial"/>
          <w:b/>
          <w:color w:val="000000"/>
          <w:sz w:val="24"/>
          <w:szCs w:val="24"/>
          <w:u w:val="single"/>
          <w:lang w:eastAsia="sk-SK"/>
        </w:rPr>
        <w:t>z</w:t>
      </w:r>
      <w:r w:rsidR="00055AE0" w:rsidRPr="009F0BD2">
        <w:rPr>
          <w:rFonts w:ascii="Arial" w:hAnsi="Arial" w:cs="Arial"/>
          <w:b/>
          <w:color w:val="000000"/>
          <w:sz w:val="24"/>
          <w:szCs w:val="24"/>
          <w:u w:val="single"/>
          <w:lang w:eastAsia="sk-SK"/>
        </w:rPr>
        <w:t>ákladnej školy</w:t>
      </w:r>
      <w:r w:rsidR="00D759B6">
        <w:rPr>
          <w:rFonts w:ascii="Arial" w:hAnsi="Arial" w:cs="Arial"/>
          <w:b/>
          <w:color w:val="000000"/>
          <w:sz w:val="24"/>
          <w:szCs w:val="24"/>
          <w:u w:val="single"/>
          <w:lang w:eastAsia="sk-SK"/>
        </w:rPr>
        <w:t xml:space="preserve"> a m</w:t>
      </w:r>
      <w:r w:rsidR="00055AE0" w:rsidRPr="009F0BD2">
        <w:rPr>
          <w:rFonts w:ascii="Arial" w:hAnsi="Arial" w:cs="Arial"/>
          <w:b/>
          <w:color w:val="000000"/>
          <w:sz w:val="24"/>
          <w:szCs w:val="24"/>
          <w:u w:val="single"/>
          <w:lang w:eastAsia="sk-SK"/>
        </w:rPr>
        <w:t>aterskej šk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eastAsia="sk-SK"/>
        </w:rPr>
        <w:t>o</w:t>
      </w:r>
      <w:r w:rsidR="00055AE0" w:rsidRPr="009F0BD2">
        <w:rPr>
          <w:rFonts w:ascii="Arial" w:hAnsi="Arial" w:cs="Arial"/>
          <w:b/>
          <w:color w:val="000000"/>
          <w:sz w:val="24"/>
          <w:szCs w:val="24"/>
          <w:u w:val="single"/>
          <w:lang w:eastAsia="sk-SK"/>
        </w:rPr>
        <w:t>ly</w:t>
      </w:r>
    </w:p>
    <w:p w:rsidR="00055AE0" w:rsidRPr="00D759B6" w:rsidRDefault="00055AE0" w:rsidP="00A7057A">
      <w:pPr>
        <w:pStyle w:val="Odsekzoznamu"/>
        <w:numPr>
          <w:ilvl w:val="0"/>
          <w:numId w:val="40"/>
        </w:numPr>
        <w:shd w:val="clear" w:color="auto" w:fill="FFFFFF"/>
        <w:spacing w:after="0"/>
        <w:jc w:val="both"/>
        <w:rPr>
          <w:rFonts w:ascii="Arial" w:hAnsi="Arial" w:cs="Arial"/>
          <w:b/>
          <w:color w:val="000000"/>
          <w:lang w:eastAsia="sk-SK"/>
        </w:rPr>
      </w:pPr>
      <w:r w:rsidRPr="00D759B6">
        <w:rPr>
          <w:rFonts w:ascii="Arial" w:hAnsi="Arial" w:cs="Arial"/>
          <w:color w:val="000000"/>
          <w:lang w:eastAsia="sk-SK"/>
        </w:rPr>
        <w:t>Na základe usmernenia Ministerstva školstva bude prebiehať</w:t>
      </w:r>
      <w:r w:rsidRPr="00D759B6">
        <w:rPr>
          <w:rFonts w:ascii="Arial" w:hAnsi="Arial" w:cs="Arial"/>
          <w:b/>
          <w:color w:val="000000"/>
          <w:lang w:eastAsia="sk-SK"/>
        </w:rPr>
        <w:t xml:space="preserve"> zápis detí do Základnej školy v Rovinke v termíne od 15. 4 do 24.4. vrátane. </w:t>
      </w:r>
      <w:r w:rsidRPr="00D759B6">
        <w:rPr>
          <w:rFonts w:ascii="Arial" w:hAnsi="Arial" w:cs="Arial"/>
          <w:color w:val="000000"/>
          <w:lang w:eastAsia="sk-SK"/>
        </w:rPr>
        <w:t xml:space="preserve">Všetky informácie k priebehu zápisu </w:t>
      </w:r>
      <w:r w:rsidR="00A7057A" w:rsidRPr="00D759B6">
        <w:rPr>
          <w:rFonts w:ascii="Arial" w:hAnsi="Arial" w:cs="Arial"/>
          <w:color w:val="000000"/>
          <w:lang w:eastAsia="sk-SK"/>
        </w:rPr>
        <w:t>s</w:t>
      </w:r>
      <w:r w:rsidRPr="00D759B6">
        <w:rPr>
          <w:rFonts w:ascii="Arial" w:hAnsi="Arial" w:cs="Arial"/>
          <w:color w:val="000000"/>
          <w:lang w:eastAsia="sk-SK"/>
        </w:rPr>
        <w:t xml:space="preserve">ú zverejnené na webovej stránke obce </w:t>
      </w:r>
      <w:r w:rsidR="00FA494D" w:rsidRPr="00D759B6">
        <w:rPr>
          <w:rFonts w:ascii="Arial" w:hAnsi="Arial" w:cs="Arial"/>
          <w:color w:val="000000"/>
          <w:lang w:eastAsia="sk-SK"/>
        </w:rPr>
        <w:t>R</w:t>
      </w:r>
      <w:r w:rsidRPr="00D759B6">
        <w:rPr>
          <w:rFonts w:ascii="Arial" w:hAnsi="Arial" w:cs="Arial"/>
          <w:color w:val="000000"/>
          <w:lang w:eastAsia="sk-SK"/>
        </w:rPr>
        <w:t>ovinka</w:t>
      </w:r>
      <w:r w:rsidR="000944DF" w:rsidRPr="00D759B6">
        <w:rPr>
          <w:rFonts w:ascii="Arial" w:hAnsi="Arial" w:cs="Arial"/>
          <w:color w:val="000000"/>
          <w:lang w:eastAsia="sk-SK"/>
        </w:rPr>
        <w:t xml:space="preserve"> a webovej stránke školy.</w:t>
      </w:r>
    </w:p>
    <w:p w:rsidR="005C7ECC" w:rsidRPr="00D759B6" w:rsidRDefault="00055AE0" w:rsidP="00A7057A">
      <w:pPr>
        <w:pStyle w:val="Odsekzoznamu"/>
        <w:numPr>
          <w:ilvl w:val="0"/>
          <w:numId w:val="40"/>
        </w:numPr>
        <w:shd w:val="clear" w:color="auto" w:fill="FFFFFF"/>
        <w:spacing w:after="0"/>
        <w:jc w:val="both"/>
        <w:rPr>
          <w:rFonts w:ascii="Arial" w:hAnsi="Arial" w:cs="Arial"/>
          <w:color w:val="000000"/>
          <w:lang w:eastAsia="sk-SK"/>
        </w:rPr>
      </w:pPr>
      <w:r w:rsidRPr="00D759B6">
        <w:rPr>
          <w:rFonts w:ascii="Arial" w:hAnsi="Arial" w:cs="Arial"/>
          <w:color w:val="000000"/>
          <w:lang w:eastAsia="sk-SK"/>
        </w:rPr>
        <w:t>Poplatok na čiastočnú úhradu pobytu detí v</w:t>
      </w:r>
      <w:r w:rsidR="00FA494D" w:rsidRPr="00D759B6">
        <w:rPr>
          <w:rFonts w:ascii="Arial" w:hAnsi="Arial" w:cs="Arial"/>
          <w:color w:val="000000"/>
          <w:lang w:eastAsia="sk-SK"/>
        </w:rPr>
        <w:t> </w:t>
      </w:r>
      <w:r w:rsidRPr="00D759B6">
        <w:rPr>
          <w:rFonts w:ascii="Arial" w:hAnsi="Arial" w:cs="Arial"/>
          <w:color w:val="000000"/>
          <w:lang w:eastAsia="sk-SK"/>
        </w:rPr>
        <w:t>MŠ</w:t>
      </w:r>
      <w:r w:rsidR="00FA494D" w:rsidRPr="00D759B6">
        <w:rPr>
          <w:rFonts w:ascii="Arial" w:hAnsi="Arial" w:cs="Arial"/>
          <w:color w:val="000000"/>
          <w:lang w:eastAsia="sk-SK"/>
        </w:rPr>
        <w:t xml:space="preserve"> sa</w:t>
      </w:r>
      <w:r w:rsidRPr="00D759B6">
        <w:rPr>
          <w:rFonts w:ascii="Arial" w:hAnsi="Arial" w:cs="Arial"/>
          <w:color w:val="000000"/>
          <w:lang w:eastAsia="sk-SK"/>
        </w:rPr>
        <w:t xml:space="preserve"> za mesiace marec a apríl  ruší.</w:t>
      </w:r>
    </w:p>
    <w:p w:rsidR="00886B9F" w:rsidRPr="00D759B6" w:rsidRDefault="005C7ECC" w:rsidP="00A7057A">
      <w:pPr>
        <w:pStyle w:val="Odsekzoznamu"/>
        <w:numPr>
          <w:ilvl w:val="0"/>
          <w:numId w:val="40"/>
        </w:numPr>
        <w:shd w:val="clear" w:color="auto" w:fill="FFFFFF"/>
        <w:spacing w:after="0"/>
        <w:jc w:val="both"/>
        <w:rPr>
          <w:rFonts w:ascii="Arial" w:hAnsi="Arial" w:cs="Arial"/>
          <w:color w:val="000000"/>
          <w:u w:val="single"/>
          <w:lang w:eastAsia="sk-SK"/>
        </w:rPr>
      </w:pPr>
      <w:r w:rsidRPr="00D759B6">
        <w:rPr>
          <w:rFonts w:ascii="Arial" w:hAnsi="Arial" w:cs="Arial"/>
          <w:color w:val="000000"/>
          <w:lang w:eastAsia="sk-SK"/>
        </w:rPr>
        <w:t xml:space="preserve">Poplatok za deti v školskom klube ZŠ </w:t>
      </w:r>
      <w:r w:rsidR="00FA494D" w:rsidRPr="00D759B6">
        <w:rPr>
          <w:rFonts w:ascii="Arial" w:hAnsi="Arial" w:cs="Arial"/>
          <w:color w:val="000000"/>
          <w:lang w:eastAsia="sk-SK"/>
        </w:rPr>
        <w:t xml:space="preserve">sa </w:t>
      </w:r>
      <w:r w:rsidRPr="00D759B6">
        <w:rPr>
          <w:rFonts w:ascii="Arial" w:hAnsi="Arial" w:cs="Arial"/>
          <w:color w:val="000000"/>
          <w:lang w:eastAsia="sk-SK"/>
        </w:rPr>
        <w:t>za mesiace marec a apríl  ruší.</w:t>
      </w:r>
      <w:r w:rsidR="00055AE0" w:rsidRPr="00D759B6">
        <w:rPr>
          <w:rFonts w:ascii="Arial" w:hAnsi="Arial" w:cs="Arial"/>
          <w:color w:val="000000"/>
          <w:lang w:eastAsia="sk-SK"/>
        </w:rPr>
        <w:t xml:space="preserve">  </w:t>
      </w:r>
    </w:p>
    <w:p w:rsidR="00055AE0" w:rsidRPr="00D759B6" w:rsidRDefault="00886B9F" w:rsidP="00A7057A">
      <w:pPr>
        <w:pStyle w:val="Odsekzoznamu"/>
        <w:numPr>
          <w:ilvl w:val="0"/>
          <w:numId w:val="40"/>
        </w:numPr>
        <w:shd w:val="clear" w:color="auto" w:fill="FFFFFF"/>
        <w:spacing w:after="0"/>
        <w:jc w:val="both"/>
        <w:rPr>
          <w:rFonts w:ascii="Arial" w:hAnsi="Arial" w:cs="Arial"/>
          <w:color w:val="000000"/>
          <w:u w:val="single"/>
          <w:lang w:eastAsia="sk-SK"/>
        </w:rPr>
      </w:pPr>
      <w:r w:rsidRPr="00D759B6">
        <w:rPr>
          <w:rFonts w:ascii="Arial" w:hAnsi="Arial" w:cs="Arial"/>
          <w:color w:val="000000"/>
          <w:lang w:eastAsia="sk-SK"/>
        </w:rPr>
        <w:t>Riaditeľka MŠ oznamuje, že</w:t>
      </w:r>
      <w:r w:rsidRPr="00D759B6">
        <w:rPr>
          <w:rFonts w:ascii="Arial" w:hAnsi="Arial" w:cs="Arial"/>
          <w:b/>
          <w:color w:val="000000"/>
          <w:lang w:eastAsia="sk-SK"/>
        </w:rPr>
        <w:t xml:space="preserve"> zápis do M</w:t>
      </w:r>
      <w:r w:rsidR="00A7057A" w:rsidRPr="00D759B6">
        <w:rPr>
          <w:rFonts w:ascii="Arial" w:hAnsi="Arial" w:cs="Arial"/>
          <w:b/>
          <w:color w:val="000000"/>
          <w:lang w:eastAsia="sk-SK"/>
        </w:rPr>
        <w:t xml:space="preserve">aterskej školy v Rovinke </w:t>
      </w:r>
      <w:r w:rsidRPr="00D759B6">
        <w:rPr>
          <w:rFonts w:ascii="Arial" w:hAnsi="Arial" w:cs="Arial"/>
          <w:b/>
          <w:color w:val="000000"/>
          <w:lang w:eastAsia="sk-SK"/>
        </w:rPr>
        <w:t xml:space="preserve">pre školský rok 2020/2021 bude prebiehať v pôvodnom termíne od 11.5.2020 </w:t>
      </w:r>
      <w:r w:rsidR="00A7057A" w:rsidRPr="00D759B6">
        <w:rPr>
          <w:rFonts w:ascii="Arial" w:hAnsi="Arial" w:cs="Arial"/>
          <w:b/>
          <w:color w:val="000000"/>
          <w:lang w:eastAsia="sk-SK"/>
        </w:rPr>
        <w:t xml:space="preserve">do 15.5.2020. </w:t>
      </w:r>
      <w:r w:rsidR="00A7057A" w:rsidRPr="00D759B6">
        <w:rPr>
          <w:rFonts w:ascii="Arial" w:hAnsi="Arial" w:cs="Arial"/>
          <w:color w:val="000000"/>
          <w:lang w:eastAsia="sk-SK"/>
        </w:rPr>
        <w:t>Podmienky pri</w:t>
      </w:r>
      <w:r w:rsidRPr="00D759B6">
        <w:rPr>
          <w:rFonts w:ascii="Arial" w:hAnsi="Arial" w:cs="Arial"/>
          <w:color w:val="000000"/>
          <w:lang w:eastAsia="sk-SK"/>
        </w:rPr>
        <w:t>j</w:t>
      </w:r>
      <w:r w:rsidR="00A7057A" w:rsidRPr="00D759B6">
        <w:rPr>
          <w:rFonts w:ascii="Arial" w:hAnsi="Arial" w:cs="Arial"/>
          <w:color w:val="000000"/>
          <w:lang w:eastAsia="sk-SK"/>
        </w:rPr>
        <w:t>í</w:t>
      </w:r>
      <w:r w:rsidRPr="00D759B6">
        <w:rPr>
          <w:rFonts w:ascii="Arial" w:hAnsi="Arial" w:cs="Arial"/>
          <w:color w:val="000000"/>
          <w:lang w:eastAsia="sk-SK"/>
        </w:rPr>
        <w:t>mania detí zastávajú rovnaké. Potvrdenie od lekára sa nevyžaduje. Z dôvodu mimoriadnej situácie v SR prosíme o zaslanie naskenovanej prihlášky na mailovú adresu:</w:t>
      </w:r>
      <w:r w:rsidRPr="00D759B6">
        <w:rPr>
          <w:rFonts w:ascii="Arial" w:hAnsi="Arial" w:cs="Arial"/>
          <w:b/>
          <w:color w:val="000000"/>
          <w:lang w:eastAsia="sk-SK"/>
        </w:rPr>
        <w:t xml:space="preserve"> </w:t>
      </w:r>
      <w:hyperlink r:id="rId8" w:history="1">
        <w:r w:rsidRPr="00D759B6">
          <w:rPr>
            <w:rStyle w:val="Hypertextovprepojenie"/>
            <w:rFonts w:ascii="Arial" w:hAnsi="Arial" w:cs="Arial"/>
            <w:b/>
            <w:lang w:eastAsia="sk-SK"/>
          </w:rPr>
          <w:t>zapis.msrovinka@gmail.com</w:t>
        </w:r>
      </w:hyperlink>
      <w:r w:rsidRPr="00D759B6">
        <w:rPr>
          <w:rFonts w:ascii="Arial" w:hAnsi="Arial" w:cs="Arial"/>
          <w:b/>
          <w:color w:val="000000"/>
          <w:lang w:eastAsia="sk-SK"/>
        </w:rPr>
        <w:t xml:space="preserve">  </w:t>
      </w:r>
      <w:r w:rsidRPr="00D759B6">
        <w:rPr>
          <w:rFonts w:ascii="Arial" w:hAnsi="Arial" w:cs="Arial"/>
          <w:color w:val="000000"/>
          <w:lang w:eastAsia="sk-SK"/>
        </w:rPr>
        <w:t>Rozhodnutia sa budú odosielať taktiež elektronicky</w:t>
      </w:r>
      <w:r w:rsidR="00F44D0D" w:rsidRPr="00D759B6">
        <w:rPr>
          <w:rFonts w:ascii="Arial" w:hAnsi="Arial" w:cs="Arial"/>
          <w:color w:val="000000"/>
          <w:lang w:eastAsia="sk-SK"/>
        </w:rPr>
        <w:t>. V prípade , že nemáte možnosť poslať prihlášku elektronicky, stále zostáva možnosť prostredníctvom schránky na budove MŠ, alebo poštou.</w:t>
      </w:r>
      <w:r w:rsidR="00055AE0" w:rsidRPr="00D759B6">
        <w:rPr>
          <w:rFonts w:ascii="Arial" w:hAnsi="Arial" w:cs="Arial"/>
          <w:color w:val="000000"/>
          <w:u w:val="single"/>
          <w:lang w:eastAsia="sk-SK"/>
        </w:rPr>
        <w:t xml:space="preserve"> </w:t>
      </w:r>
    </w:p>
    <w:p w:rsidR="001055C7" w:rsidRPr="009F0BD2" w:rsidRDefault="001055C7" w:rsidP="000F63EC">
      <w:pPr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  <w:lang w:eastAsia="sk-SK"/>
        </w:rPr>
      </w:pPr>
    </w:p>
    <w:p w:rsidR="000F63EC" w:rsidRPr="009F0BD2" w:rsidRDefault="000F63EC" w:rsidP="000F63EC">
      <w:pPr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  <w:lang w:eastAsia="sk-SK"/>
        </w:rPr>
      </w:pPr>
    </w:p>
    <w:p w:rsidR="00055AE0" w:rsidRPr="00A7057A" w:rsidRDefault="00375B4C" w:rsidP="00EA7ABA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  <w:u w:val="single"/>
          <w:lang w:eastAsia="sk-SK"/>
        </w:rPr>
      </w:pPr>
      <w:r w:rsidRPr="00A7057A">
        <w:rPr>
          <w:rFonts w:ascii="Arial" w:hAnsi="Arial" w:cs="Arial"/>
          <w:color w:val="000000"/>
          <w:sz w:val="24"/>
          <w:szCs w:val="24"/>
          <w:u w:val="single"/>
          <w:lang w:eastAsia="sk-SK"/>
        </w:rPr>
        <w:t>O</w:t>
      </w:r>
      <w:r w:rsidR="001055C7" w:rsidRPr="00A7057A">
        <w:rPr>
          <w:rFonts w:ascii="Arial" w:hAnsi="Arial" w:cs="Arial"/>
          <w:color w:val="000000"/>
          <w:sz w:val="24"/>
          <w:szCs w:val="24"/>
          <w:u w:val="single"/>
          <w:lang w:eastAsia="sk-SK"/>
        </w:rPr>
        <w:t>tváracie hodiny pošty v Rovinke – platné do odvolania</w:t>
      </w:r>
    </w:p>
    <w:p w:rsidR="00757F6B" w:rsidRPr="00A7057A" w:rsidRDefault="00757F6B" w:rsidP="00902A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7057A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2268"/>
      </w:tblGrid>
      <w:tr w:rsidR="00A86929" w:rsidRPr="00A7057A" w:rsidTr="007E7090">
        <w:tc>
          <w:tcPr>
            <w:tcW w:w="1985" w:type="dxa"/>
          </w:tcPr>
          <w:p w:rsidR="00A86929" w:rsidRPr="00A7057A" w:rsidRDefault="00A86929" w:rsidP="00856A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A7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pondelok</w:t>
            </w:r>
          </w:p>
        </w:tc>
        <w:tc>
          <w:tcPr>
            <w:tcW w:w="1701" w:type="dxa"/>
          </w:tcPr>
          <w:p w:rsidR="00A86929" w:rsidRPr="00A7057A" w:rsidRDefault="00A86929" w:rsidP="00856A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A7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8:00 – 12:00</w:t>
            </w:r>
          </w:p>
        </w:tc>
        <w:tc>
          <w:tcPr>
            <w:tcW w:w="2268" w:type="dxa"/>
          </w:tcPr>
          <w:p w:rsidR="00A86929" w:rsidRPr="00A7057A" w:rsidRDefault="00A86929" w:rsidP="00856A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A86929" w:rsidRPr="00A7057A" w:rsidTr="007E7090">
        <w:tc>
          <w:tcPr>
            <w:tcW w:w="1985" w:type="dxa"/>
          </w:tcPr>
          <w:p w:rsidR="00A86929" w:rsidRPr="00A7057A" w:rsidRDefault="00A86929" w:rsidP="00856A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A7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utorok</w:t>
            </w:r>
          </w:p>
        </w:tc>
        <w:tc>
          <w:tcPr>
            <w:tcW w:w="1701" w:type="dxa"/>
          </w:tcPr>
          <w:p w:rsidR="00A86929" w:rsidRPr="00A7057A" w:rsidRDefault="00A86929" w:rsidP="00856A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A7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8:00 – 12:00</w:t>
            </w:r>
          </w:p>
        </w:tc>
        <w:tc>
          <w:tcPr>
            <w:tcW w:w="2268" w:type="dxa"/>
          </w:tcPr>
          <w:p w:rsidR="00A86929" w:rsidRPr="00A7057A" w:rsidRDefault="00A86929" w:rsidP="00856A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A86929" w:rsidRPr="00A7057A" w:rsidTr="007E7090">
        <w:tc>
          <w:tcPr>
            <w:tcW w:w="1985" w:type="dxa"/>
          </w:tcPr>
          <w:p w:rsidR="00A86929" w:rsidRPr="00A7057A" w:rsidRDefault="00A86929" w:rsidP="00856A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A7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streda</w:t>
            </w:r>
          </w:p>
        </w:tc>
        <w:tc>
          <w:tcPr>
            <w:tcW w:w="1701" w:type="dxa"/>
          </w:tcPr>
          <w:p w:rsidR="00A86929" w:rsidRPr="00A7057A" w:rsidRDefault="00A86929" w:rsidP="00856A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A7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8:00 – 12:00</w:t>
            </w:r>
          </w:p>
        </w:tc>
        <w:tc>
          <w:tcPr>
            <w:tcW w:w="2268" w:type="dxa"/>
          </w:tcPr>
          <w:p w:rsidR="00A86929" w:rsidRPr="00A7057A" w:rsidRDefault="00A86929" w:rsidP="00856A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A7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13:00 – 16:00</w:t>
            </w:r>
          </w:p>
        </w:tc>
      </w:tr>
      <w:tr w:rsidR="00A86929" w:rsidRPr="00A7057A" w:rsidTr="007E7090">
        <w:tc>
          <w:tcPr>
            <w:tcW w:w="1985" w:type="dxa"/>
          </w:tcPr>
          <w:p w:rsidR="00A86929" w:rsidRPr="00A7057A" w:rsidRDefault="00A86929" w:rsidP="00856A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A7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štvrtok</w:t>
            </w:r>
          </w:p>
        </w:tc>
        <w:tc>
          <w:tcPr>
            <w:tcW w:w="1701" w:type="dxa"/>
          </w:tcPr>
          <w:p w:rsidR="00A86929" w:rsidRPr="00A7057A" w:rsidRDefault="00A86929" w:rsidP="00856A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A7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8:00 – 12:00</w:t>
            </w:r>
          </w:p>
        </w:tc>
        <w:tc>
          <w:tcPr>
            <w:tcW w:w="2268" w:type="dxa"/>
          </w:tcPr>
          <w:p w:rsidR="00A86929" w:rsidRPr="00A7057A" w:rsidRDefault="00A86929" w:rsidP="00856A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  <w:tr w:rsidR="00A86929" w:rsidRPr="00A7057A" w:rsidTr="007E7090">
        <w:tc>
          <w:tcPr>
            <w:tcW w:w="1985" w:type="dxa"/>
          </w:tcPr>
          <w:p w:rsidR="00A86929" w:rsidRPr="00A7057A" w:rsidRDefault="00A86929" w:rsidP="00856A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A7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piatok</w:t>
            </w:r>
          </w:p>
        </w:tc>
        <w:tc>
          <w:tcPr>
            <w:tcW w:w="1701" w:type="dxa"/>
          </w:tcPr>
          <w:p w:rsidR="00A86929" w:rsidRPr="00A7057A" w:rsidRDefault="00A86929" w:rsidP="00856A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  <w:r w:rsidRPr="00A705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  <w:t>8:00 – 12:00</w:t>
            </w:r>
          </w:p>
        </w:tc>
        <w:tc>
          <w:tcPr>
            <w:tcW w:w="2268" w:type="dxa"/>
          </w:tcPr>
          <w:p w:rsidR="00A86929" w:rsidRPr="00A7057A" w:rsidRDefault="00A86929" w:rsidP="00856A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57F6B" w:rsidRPr="009F0BD2" w:rsidRDefault="00757F6B" w:rsidP="00902A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45692" w:rsidRPr="009F0BD2" w:rsidRDefault="00845692" w:rsidP="00902A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</w:pPr>
    </w:p>
    <w:p w:rsidR="00BF5218" w:rsidRPr="00A7057A" w:rsidRDefault="00902AF6" w:rsidP="00A7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7057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Naďalej ostáva</w:t>
      </w:r>
      <w:r w:rsidR="00A86929" w:rsidRPr="00A7057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jú</w:t>
      </w:r>
      <w:r w:rsidRPr="00A7057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pre verejnosť </w:t>
      </w:r>
      <w:r w:rsidRPr="00A7057A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uzatvorené</w:t>
      </w:r>
      <w:r w:rsidR="00A7057A" w:rsidRPr="00A7057A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všetky detské ihriská a všetky športové areály</w:t>
      </w:r>
      <w:r w:rsidR="00A7057A" w:rsidRPr="00A7057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pre kontaktné športy a aj </w:t>
      </w:r>
      <w:r w:rsidR="00A7057A" w:rsidRPr="00A7057A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miestne kultúrne stredisko  a obecná knižnica</w:t>
      </w:r>
      <w:r w:rsidR="00A7057A" w:rsidRPr="00A7057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:rsidR="00902AF6" w:rsidRPr="009F0BD2" w:rsidRDefault="00902AF6" w:rsidP="00AC521D">
      <w:pPr>
        <w:pStyle w:val="Bezriadkovania"/>
        <w:jc w:val="both"/>
        <w:rPr>
          <w:rFonts w:ascii="Arial" w:hAnsi="Arial" w:cs="Arial"/>
          <w:b/>
          <w:lang w:eastAsia="sk-SK"/>
        </w:rPr>
      </w:pPr>
      <w:r w:rsidRPr="009F0BD2">
        <w:rPr>
          <w:rFonts w:ascii="Arial" w:hAnsi="Arial" w:cs="Arial"/>
          <w:b/>
          <w:lang w:eastAsia="sk-SK"/>
        </w:rPr>
        <w:t xml:space="preserve">                                              </w:t>
      </w:r>
    </w:p>
    <w:p w:rsidR="003A431D" w:rsidRPr="00A86929" w:rsidRDefault="002D6B14" w:rsidP="003A43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k-SK"/>
        </w:rPr>
      </w:pPr>
      <w:r w:rsidRPr="00A8692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k-SK"/>
        </w:rPr>
        <w:t xml:space="preserve">Obmedzenie prevádzky </w:t>
      </w:r>
      <w:r w:rsidR="00537733" w:rsidRPr="00A8692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k-SK"/>
        </w:rPr>
        <w:t>O</w:t>
      </w:r>
      <w:r w:rsidRPr="00A8692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k-SK"/>
        </w:rPr>
        <w:t xml:space="preserve">becného úradu </w:t>
      </w:r>
    </w:p>
    <w:p w:rsidR="00E3593A" w:rsidRPr="00A86929" w:rsidRDefault="00A86929" w:rsidP="00A86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D</w:t>
      </w:r>
      <w:r w:rsidR="00B97CB8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 odvolania s</w:t>
      </w:r>
      <w:r w:rsidR="002D6B14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ú zrušené stránkové hodiny, ponechávajú sa len pre podateľňu v </w:t>
      </w:r>
      <w:r w:rsidR="002D6B14" w:rsidRPr="00A8692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čase od </w:t>
      </w:r>
      <w:r w:rsidR="00CA6387" w:rsidRPr="00A8692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8.00 </w:t>
      </w:r>
      <w:r w:rsidR="002D6B14" w:rsidRPr="00A8692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hodiny do 1</w:t>
      </w:r>
      <w:r w:rsidR="008F1662" w:rsidRPr="00A8692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1</w:t>
      </w:r>
      <w:r w:rsidR="002D6B14" w:rsidRPr="00A8692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.00 hodiny v</w:t>
      </w:r>
      <w:r w:rsidR="006C4C95" w:rsidRPr="00A8692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 pondelok, stredu a piatok.</w:t>
      </w:r>
      <w:r w:rsidR="002D6B14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Úrad naďalej pln</w:t>
      </w: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í</w:t>
      </w:r>
      <w:r w:rsidR="002D6B14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všetky úlohy podľa zákona</w:t>
      </w: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 </w:t>
      </w:r>
      <w:r w:rsidR="00E3593A" w:rsidRPr="00A8692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Žiadame občanov, aby podateľňu využívali len v prípadoch, ktoré neznesú odklad.</w:t>
      </w:r>
    </w:p>
    <w:p w:rsidR="00A86929" w:rsidRDefault="00A86929" w:rsidP="005377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sk-SK"/>
        </w:rPr>
      </w:pPr>
    </w:p>
    <w:p w:rsidR="006C4C95" w:rsidRPr="00A86929" w:rsidRDefault="000343B6" w:rsidP="00654A0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Obec Rovinka </w:t>
      </w:r>
      <w:r w:rsidR="001166FF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1166FF" w:rsidRPr="00A8692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naďalej </w:t>
      </w:r>
      <w:r w:rsidRPr="00A8692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vyzýva všetkých občanov k občianskej spolupatričnosti </w:t>
      </w: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vo vzťahu k svojim osamelým susedom, najmä </w:t>
      </w:r>
      <w:r w:rsid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senior</w:t>
      </w: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om</w:t>
      </w:r>
      <w:r w:rsid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</w:t>
      </w: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k vzájomnej pomoci (pomoc pri dovoze a donáške základných potravín, liekov, hygienických potrieb a podobne)</w:t>
      </w:r>
      <w:r w:rsidR="00AD17AD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  <w:r w:rsidR="00A86929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</w:p>
    <w:p w:rsidR="00CA2112" w:rsidRPr="00A86929" w:rsidRDefault="00CA2112" w:rsidP="00654A0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CA2112" w:rsidRPr="00A86929" w:rsidRDefault="00CA2112" w:rsidP="00654A0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86929">
        <w:rPr>
          <w:rFonts w:ascii="Arial" w:hAnsi="Arial" w:cs="Arial"/>
          <w:b/>
          <w:bCs/>
          <w:color w:val="0B0C0C"/>
          <w:sz w:val="24"/>
          <w:szCs w:val="24"/>
        </w:rPr>
        <w:t>Stále sa nám nepodarilo vyhrať boj s pandémiou. Preto buď</w:t>
      </w:r>
      <w:r w:rsidR="00A86929">
        <w:rPr>
          <w:rFonts w:ascii="Arial" w:hAnsi="Arial" w:cs="Arial"/>
          <w:b/>
          <w:bCs/>
          <w:color w:val="0B0C0C"/>
          <w:sz w:val="24"/>
          <w:szCs w:val="24"/>
        </w:rPr>
        <w:t>m</w:t>
      </w:r>
      <w:r w:rsidRPr="00A86929">
        <w:rPr>
          <w:rFonts w:ascii="Arial" w:hAnsi="Arial" w:cs="Arial"/>
          <w:b/>
          <w:bCs/>
          <w:color w:val="0B0C0C"/>
          <w:sz w:val="24"/>
          <w:szCs w:val="24"/>
        </w:rPr>
        <w:t>e mimoriadne zodpovední voči sebe aj ostatným a naďalej prísne dodržiavaj</w:t>
      </w:r>
      <w:r w:rsidR="00A86929">
        <w:rPr>
          <w:rFonts w:ascii="Arial" w:hAnsi="Arial" w:cs="Arial"/>
          <w:b/>
          <w:bCs/>
          <w:color w:val="0B0C0C"/>
          <w:sz w:val="24"/>
          <w:szCs w:val="24"/>
        </w:rPr>
        <w:t>m</w:t>
      </w:r>
      <w:r w:rsidRPr="00A86929">
        <w:rPr>
          <w:rFonts w:ascii="Arial" w:hAnsi="Arial" w:cs="Arial"/>
          <w:b/>
          <w:bCs/>
          <w:color w:val="0B0C0C"/>
          <w:sz w:val="24"/>
          <w:szCs w:val="24"/>
        </w:rPr>
        <w:t>e všetky hygienické nariadenia.</w:t>
      </w:r>
      <w:r w:rsidR="00A86929">
        <w:rPr>
          <w:rFonts w:ascii="Arial" w:hAnsi="Arial" w:cs="Arial"/>
          <w:b/>
          <w:bCs/>
          <w:color w:val="0B0C0C"/>
          <w:sz w:val="24"/>
          <w:szCs w:val="24"/>
        </w:rPr>
        <w:t xml:space="preserve"> </w:t>
      </w:r>
    </w:p>
    <w:p w:rsidR="000343B6" w:rsidRPr="00A86929" w:rsidRDefault="000343B6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0343B6" w:rsidRPr="00A86929" w:rsidRDefault="00FF0BC1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Vzhľadom </w:t>
      </w:r>
      <w:r w:rsidR="000343B6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</w:t>
      </w:r>
      <w:r w:rsidR="00A86929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mimoriadne</w:t>
      </w:r>
      <w:r w:rsidR="00AD17AD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okolnosti a</w:t>
      </w:r>
      <w:r w:rsidR="00A86929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 </w:t>
      </w:r>
      <w:r w:rsidR="000343B6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obmedzeni</w:t>
      </w:r>
      <w:r w:rsidR="00A86929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a </w:t>
      </w:r>
      <w:r w:rsidR="000343B6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zvere</w:t>
      </w:r>
      <w:r w:rsidR="008F1662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</w:t>
      </w:r>
      <w:r w:rsidR="000343B6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ňujeme</w:t>
      </w:r>
      <w:r w:rsidR="00B31CC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kontaktné</w:t>
      </w:r>
      <w:r w:rsidR="000343B6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tel. číslo </w:t>
      </w:r>
      <w:r w:rsidR="008F1662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 e-mailovú adresu</w:t>
      </w:r>
      <w:r w:rsidR="008F1662" w:rsidRPr="00A8692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pre občanov, ktorí si v tejto neľahkej situáci</w:t>
      </w:r>
      <w:r w:rsidR="00A8692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i</w:t>
      </w:r>
      <w:r w:rsidR="008F1662" w:rsidRPr="00A8692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nedokážu pomôcť sami:</w:t>
      </w:r>
      <w:r w:rsidR="00A8692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</w:t>
      </w:r>
      <w:r w:rsidR="00A86929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02/45985218, </w:t>
      </w:r>
      <w:hyperlink r:id="rId9" w:history="1">
        <w:r w:rsidR="00A86929" w:rsidRPr="00A86929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obecrovinka@obecrovinka.sk</w:t>
        </w:r>
      </w:hyperlink>
      <w:r w:rsidR="00A8692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</w:t>
      </w:r>
    </w:p>
    <w:p w:rsidR="00757F6B" w:rsidRPr="00A86929" w:rsidRDefault="00757F6B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F1662" w:rsidRPr="00A86929" w:rsidRDefault="00AD17AD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lastRenderedPageBreak/>
        <w:t>Ďalšie zasadnutie Krízového štábu obce Rovinka sa uskutoční podľa potreby.</w:t>
      </w:r>
    </w:p>
    <w:p w:rsidR="00A86929" w:rsidRPr="00A86929" w:rsidRDefault="00A86929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AD17AD" w:rsidRPr="00A86929" w:rsidRDefault="00AD17AD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8F1662" w:rsidRPr="00A86929" w:rsidRDefault="008F1662" w:rsidP="002D6B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2D6B14" w:rsidRPr="00A86929" w:rsidRDefault="002D6B14" w:rsidP="002D6B14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                      </w:t>
      </w:r>
      <w:r w:rsidR="007D38DB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                </w:t>
      </w: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Milan Kubeš</w:t>
      </w:r>
    </w:p>
    <w:p w:rsidR="00942CB2" w:rsidRPr="00A86929" w:rsidRDefault="002D6B14" w:rsidP="009742DF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                      </w:t>
      </w:r>
      <w:r w:rsidR="007D38DB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                </w:t>
      </w:r>
      <w:r w:rsidR="00FF0BC1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</w:t>
      </w: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tarosta obce</w:t>
      </w: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                                                   </w:t>
      </w:r>
      <w:r w:rsidR="007D38DB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preds</w:t>
      </w: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eda </w:t>
      </w:r>
      <w:r w:rsidR="00FF0BC1"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</w:t>
      </w:r>
      <w:r w:rsidRPr="00A8692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rízového štábu</w:t>
      </w:r>
    </w:p>
    <w:sectPr w:rsidR="00942CB2" w:rsidRPr="00A8692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618" w:rsidRDefault="00E45618" w:rsidP="007E7090">
      <w:pPr>
        <w:spacing w:after="0" w:line="240" w:lineRule="auto"/>
      </w:pPr>
      <w:r>
        <w:separator/>
      </w:r>
    </w:p>
  </w:endnote>
  <w:endnote w:type="continuationSeparator" w:id="0">
    <w:p w:rsidR="00E45618" w:rsidRDefault="00E45618" w:rsidP="007E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244724"/>
      <w:docPartObj>
        <w:docPartGallery w:val="Page Numbers (Bottom of Page)"/>
        <w:docPartUnique/>
      </w:docPartObj>
    </w:sdtPr>
    <w:sdtEndPr/>
    <w:sdtContent>
      <w:p w:rsidR="007E7090" w:rsidRDefault="007E709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061">
          <w:rPr>
            <w:noProof/>
          </w:rPr>
          <w:t>1</w:t>
        </w:r>
        <w:r>
          <w:fldChar w:fldCharType="end"/>
        </w:r>
      </w:p>
    </w:sdtContent>
  </w:sdt>
  <w:p w:rsidR="007E7090" w:rsidRDefault="007E70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618" w:rsidRDefault="00E45618" w:rsidP="007E7090">
      <w:pPr>
        <w:spacing w:after="0" w:line="240" w:lineRule="auto"/>
      </w:pPr>
      <w:r>
        <w:separator/>
      </w:r>
    </w:p>
  </w:footnote>
  <w:footnote w:type="continuationSeparator" w:id="0">
    <w:p w:rsidR="00E45618" w:rsidRDefault="00E45618" w:rsidP="007E7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9E5"/>
    <w:multiLevelType w:val="hybridMultilevel"/>
    <w:tmpl w:val="76CABD0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65480"/>
    <w:multiLevelType w:val="hybridMultilevel"/>
    <w:tmpl w:val="600AC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39C"/>
    <w:multiLevelType w:val="hybridMultilevel"/>
    <w:tmpl w:val="13CCE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7371B"/>
    <w:multiLevelType w:val="hybridMultilevel"/>
    <w:tmpl w:val="67465F5C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934B6"/>
    <w:multiLevelType w:val="hybridMultilevel"/>
    <w:tmpl w:val="9262328C"/>
    <w:lvl w:ilvl="0" w:tplc="A1327060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="Helvetica" w:hint="default"/>
        <w:b w:val="0"/>
        <w:color w:val="1C1E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91BCD"/>
    <w:multiLevelType w:val="multilevel"/>
    <w:tmpl w:val="8C46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177D9E"/>
    <w:multiLevelType w:val="hybridMultilevel"/>
    <w:tmpl w:val="87E629F8"/>
    <w:lvl w:ilvl="0" w:tplc="6C7C66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6778C"/>
    <w:multiLevelType w:val="hybridMultilevel"/>
    <w:tmpl w:val="1E4C8F2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E0BC7"/>
    <w:multiLevelType w:val="hybridMultilevel"/>
    <w:tmpl w:val="794AAFD4"/>
    <w:lvl w:ilvl="0" w:tplc="13B2F7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266FF"/>
    <w:multiLevelType w:val="hybridMultilevel"/>
    <w:tmpl w:val="82321D50"/>
    <w:lvl w:ilvl="0" w:tplc="83F4D0A2">
      <w:numFmt w:val="bullet"/>
      <w:lvlText w:val="-"/>
      <w:lvlJc w:val="left"/>
      <w:pPr>
        <w:ind w:left="360" w:hanging="360"/>
      </w:pPr>
      <w:rPr>
        <w:rFonts w:ascii="Segoe UI Symbol" w:eastAsia="Times New Roman" w:hAnsi="Segoe UI Symbol" w:cs="Segoe UI 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795C03"/>
    <w:multiLevelType w:val="hybridMultilevel"/>
    <w:tmpl w:val="5F2E001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2230D"/>
    <w:multiLevelType w:val="hybridMultilevel"/>
    <w:tmpl w:val="DB1C5F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2564F"/>
    <w:multiLevelType w:val="multilevel"/>
    <w:tmpl w:val="A03C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413A8B"/>
    <w:multiLevelType w:val="hybridMultilevel"/>
    <w:tmpl w:val="2B105570"/>
    <w:lvl w:ilvl="0" w:tplc="83F4D0A2">
      <w:numFmt w:val="bullet"/>
      <w:lvlText w:val="-"/>
      <w:lvlJc w:val="left"/>
      <w:pPr>
        <w:ind w:left="1440" w:hanging="360"/>
      </w:pPr>
      <w:rPr>
        <w:rFonts w:ascii="Segoe UI Symbol" w:eastAsia="Times New Roman" w:hAnsi="Segoe UI Symbol" w:cs="Segoe UI 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01333E"/>
    <w:multiLevelType w:val="hybridMultilevel"/>
    <w:tmpl w:val="8D1CCD14"/>
    <w:lvl w:ilvl="0" w:tplc="D9704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A5D24"/>
    <w:multiLevelType w:val="hybridMultilevel"/>
    <w:tmpl w:val="0F4413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759D0"/>
    <w:multiLevelType w:val="hybridMultilevel"/>
    <w:tmpl w:val="794CB65A"/>
    <w:lvl w:ilvl="0" w:tplc="83F4D0A2"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C3058"/>
    <w:multiLevelType w:val="hybridMultilevel"/>
    <w:tmpl w:val="B87E4C4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C65AB"/>
    <w:multiLevelType w:val="hybridMultilevel"/>
    <w:tmpl w:val="1C623820"/>
    <w:lvl w:ilvl="0" w:tplc="83F4D0A2"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2473C"/>
    <w:multiLevelType w:val="hybridMultilevel"/>
    <w:tmpl w:val="36420124"/>
    <w:lvl w:ilvl="0" w:tplc="DA34A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E510F"/>
    <w:multiLevelType w:val="hybridMultilevel"/>
    <w:tmpl w:val="1C1EFDD4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37713C6"/>
    <w:multiLevelType w:val="hybridMultilevel"/>
    <w:tmpl w:val="7F3452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91AFB"/>
    <w:multiLevelType w:val="hybridMultilevel"/>
    <w:tmpl w:val="D2BE5498"/>
    <w:lvl w:ilvl="0" w:tplc="130AB2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57976"/>
    <w:multiLevelType w:val="hybridMultilevel"/>
    <w:tmpl w:val="A002DA1E"/>
    <w:lvl w:ilvl="0" w:tplc="8C7024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6CB5111"/>
    <w:multiLevelType w:val="hybridMultilevel"/>
    <w:tmpl w:val="5B9A9C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A079A"/>
    <w:multiLevelType w:val="hybridMultilevel"/>
    <w:tmpl w:val="AC1C18A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776876"/>
    <w:multiLevelType w:val="hybridMultilevel"/>
    <w:tmpl w:val="9A9280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659A6"/>
    <w:multiLevelType w:val="hybridMultilevel"/>
    <w:tmpl w:val="CDCA750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6731B"/>
    <w:multiLevelType w:val="multilevel"/>
    <w:tmpl w:val="5440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712BF2"/>
    <w:multiLevelType w:val="hybridMultilevel"/>
    <w:tmpl w:val="AF22408C"/>
    <w:lvl w:ilvl="0" w:tplc="D5BC4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44DE1"/>
    <w:multiLevelType w:val="hybridMultilevel"/>
    <w:tmpl w:val="41C4610A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E8632D"/>
    <w:multiLevelType w:val="hybridMultilevel"/>
    <w:tmpl w:val="E3DAE64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B6C77"/>
    <w:multiLevelType w:val="hybridMultilevel"/>
    <w:tmpl w:val="79E23A1A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94256C"/>
    <w:multiLevelType w:val="multilevel"/>
    <w:tmpl w:val="A964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9B7C75"/>
    <w:multiLevelType w:val="hybridMultilevel"/>
    <w:tmpl w:val="F66AC71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66930"/>
    <w:multiLevelType w:val="hybridMultilevel"/>
    <w:tmpl w:val="2C1A3B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5A0837"/>
    <w:multiLevelType w:val="hybridMultilevel"/>
    <w:tmpl w:val="AFC818B8"/>
    <w:lvl w:ilvl="0" w:tplc="2496D65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3792A13"/>
    <w:multiLevelType w:val="multilevel"/>
    <w:tmpl w:val="B1D6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547A43"/>
    <w:multiLevelType w:val="hybridMultilevel"/>
    <w:tmpl w:val="6822509A"/>
    <w:lvl w:ilvl="0" w:tplc="83F4D0A2"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53F17"/>
    <w:multiLevelType w:val="hybridMultilevel"/>
    <w:tmpl w:val="1DD6E7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73B83"/>
    <w:multiLevelType w:val="hybridMultilevel"/>
    <w:tmpl w:val="982085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F54B7"/>
    <w:multiLevelType w:val="hybridMultilevel"/>
    <w:tmpl w:val="6EC2989E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12"/>
  </w:num>
  <w:num w:numId="4">
    <w:abstractNumId w:val="5"/>
  </w:num>
  <w:num w:numId="5">
    <w:abstractNumId w:val="37"/>
  </w:num>
  <w:num w:numId="6">
    <w:abstractNumId w:val="41"/>
  </w:num>
  <w:num w:numId="7">
    <w:abstractNumId w:val="36"/>
  </w:num>
  <w:num w:numId="8">
    <w:abstractNumId w:val="35"/>
  </w:num>
  <w:num w:numId="9">
    <w:abstractNumId w:val="2"/>
  </w:num>
  <w:num w:numId="10">
    <w:abstractNumId w:val="6"/>
  </w:num>
  <w:num w:numId="11">
    <w:abstractNumId w:val="29"/>
  </w:num>
  <w:num w:numId="12">
    <w:abstractNumId w:val="9"/>
  </w:num>
  <w:num w:numId="13">
    <w:abstractNumId w:val="26"/>
  </w:num>
  <w:num w:numId="14">
    <w:abstractNumId w:val="23"/>
  </w:num>
  <w:num w:numId="15">
    <w:abstractNumId w:val="11"/>
  </w:num>
  <w:num w:numId="16">
    <w:abstractNumId w:val="16"/>
  </w:num>
  <w:num w:numId="17">
    <w:abstractNumId w:val="38"/>
  </w:num>
  <w:num w:numId="18">
    <w:abstractNumId w:val="18"/>
  </w:num>
  <w:num w:numId="19">
    <w:abstractNumId w:val="20"/>
  </w:num>
  <w:num w:numId="20">
    <w:abstractNumId w:val="40"/>
  </w:num>
  <w:num w:numId="21">
    <w:abstractNumId w:val="39"/>
  </w:num>
  <w:num w:numId="22">
    <w:abstractNumId w:val="17"/>
  </w:num>
  <w:num w:numId="23">
    <w:abstractNumId w:val="10"/>
  </w:num>
  <w:num w:numId="24">
    <w:abstractNumId w:val="34"/>
  </w:num>
  <w:num w:numId="25">
    <w:abstractNumId w:val="31"/>
  </w:num>
  <w:num w:numId="26">
    <w:abstractNumId w:val="30"/>
  </w:num>
  <w:num w:numId="27">
    <w:abstractNumId w:val="14"/>
  </w:num>
  <w:num w:numId="28">
    <w:abstractNumId w:val="13"/>
  </w:num>
  <w:num w:numId="29">
    <w:abstractNumId w:val="25"/>
  </w:num>
  <w:num w:numId="30">
    <w:abstractNumId w:val="1"/>
  </w:num>
  <w:num w:numId="31">
    <w:abstractNumId w:val="4"/>
  </w:num>
  <w:num w:numId="32">
    <w:abstractNumId w:val="27"/>
  </w:num>
  <w:num w:numId="33">
    <w:abstractNumId w:val="0"/>
  </w:num>
  <w:num w:numId="34">
    <w:abstractNumId w:val="22"/>
  </w:num>
  <w:num w:numId="35">
    <w:abstractNumId w:val="24"/>
  </w:num>
  <w:num w:numId="36">
    <w:abstractNumId w:val="8"/>
  </w:num>
  <w:num w:numId="37">
    <w:abstractNumId w:val="7"/>
  </w:num>
  <w:num w:numId="38">
    <w:abstractNumId w:val="21"/>
  </w:num>
  <w:num w:numId="39">
    <w:abstractNumId w:val="32"/>
  </w:num>
  <w:num w:numId="40">
    <w:abstractNumId w:val="3"/>
  </w:num>
  <w:num w:numId="41">
    <w:abstractNumId w:val="1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4"/>
    <w:rsid w:val="0000479C"/>
    <w:rsid w:val="0001565A"/>
    <w:rsid w:val="000308A8"/>
    <w:rsid w:val="000343B6"/>
    <w:rsid w:val="000517AD"/>
    <w:rsid w:val="00055AE0"/>
    <w:rsid w:val="00056E9D"/>
    <w:rsid w:val="00082986"/>
    <w:rsid w:val="000944DF"/>
    <w:rsid w:val="000A318A"/>
    <w:rsid w:val="000A5AB4"/>
    <w:rsid w:val="000A7D56"/>
    <w:rsid w:val="000C0F12"/>
    <w:rsid w:val="000F63EC"/>
    <w:rsid w:val="0010283B"/>
    <w:rsid w:val="001055C7"/>
    <w:rsid w:val="0011382D"/>
    <w:rsid w:val="00114952"/>
    <w:rsid w:val="00115B19"/>
    <w:rsid w:val="001166FF"/>
    <w:rsid w:val="00120061"/>
    <w:rsid w:val="00151D30"/>
    <w:rsid w:val="00176770"/>
    <w:rsid w:val="001A18D6"/>
    <w:rsid w:val="001B0B56"/>
    <w:rsid w:val="001B47B4"/>
    <w:rsid w:val="001E4D4E"/>
    <w:rsid w:val="001E7686"/>
    <w:rsid w:val="001F2FD9"/>
    <w:rsid w:val="001F5AE9"/>
    <w:rsid w:val="00217078"/>
    <w:rsid w:val="0025220F"/>
    <w:rsid w:val="00263C8E"/>
    <w:rsid w:val="00290AD8"/>
    <w:rsid w:val="002A340D"/>
    <w:rsid w:val="002A7BD5"/>
    <w:rsid w:val="002C2C5A"/>
    <w:rsid w:val="002C3D75"/>
    <w:rsid w:val="002D6B14"/>
    <w:rsid w:val="003006EB"/>
    <w:rsid w:val="00320AEB"/>
    <w:rsid w:val="00354E5E"/>
    <w:rsid w:val="0036314D"/>
    <w:rsid w:val="0037239C"/>
    <w:rsid w:val="00375B4C"/>
    <w:rsid w:val="00394277"/>
    <w:rsid w:val="00396CE0"/>
    <w:rsid w:val="003A431D"/>
    <w:rsid w:val="003C6D8E"/>
    <w:rsid w:val="003E4239"/>
    <w:rsid w:val="003F26E1"/>
    <w:rsid w:val="004217BD"/>
    <w:rsid w:val="00422187"/>
    <w:rsid w:val="00424E67"/>
    <w:rsid w:val="0043260B"/>
    <w:rsid w:val="00436FE6"/>
    <w:rsid w:val="00445932"/>
    <w:rsid w:val="00473A27"/>
    <w:rsid w:val="0047417B"/>
    <w:rsid w:val="00496674"/>
    <w:rsid w:val="004B555A"/>
    <w:rsid w:val="004B7320"/>
    <w:rsid w:val="004E4F5A"/>
    <w:rsid w:val="004E5918"/>
    <w:rsid w:val="004F7A8C"/>
    <w:rsid w:val="00502CB3"/>
    <w:rsid w:val="00511B53"/>
    <w:rsid w:val="00516D96"/>
    <w:rsid w:val="00534B7A"/>
    <w:rsid w:val="00537733"/>
    <w:rsid w:val="00556FC4"/>
    <w:rsid w:val="0055767B"/>
    <w:rsid w:val="00583975"/>
    <w:rsid w:val="005A7E9E"/>
    <w:rsid w:val="005B0898"/>
    <w:rsid w:val="005C331A"/>
    <w:rsid w:val="005C6987"/>
    <w:rsid w:val="005C7ECC"/>
    <w:rsid w:val="005D5CB2"/>
    <w:rsid w:val="005F6AE7"/>
    <w:rsid w:val="006126C0"/>
    <w:rsid w:val="006143EC"/>
    <w:rsid w:val="00624740"/>
    <w:rsid w:val="00633A4A"/>
    <w:rsid w:val="00652B39"/>
    <w:rsid w:val="00654A0D"/>
    <w:rsid w:val="006576E7"/>
    <w:rsid w:val="00661957"/>
    <w:rsid w:val="0066411F"/>
    <w:rsid w:val="0069063B"/>
    <w:rsid w:val="006921C1"/>
    <w:rsid w:val="00692DA6"/>
    <w:rsid w:val="00695BCE"/>
    <w:rsid w:val="006A5D5B"/>
    <w:rsid w:val="006A617A"/>
    <w:rsid w:val="006A6A1C"/>
    <w:rsid w:val="006B2E85"/>
    <w:rsid w:val="006C4C95"/>
    <w:rsid w:val="006C50FF"/>
    <w:rsid w:val="006D4730"/>
    <w:rsid w:val="006E018B"/>
    <w:rsid w:val="006E1284"/>
    <w:rsid w:val="006F4F6E"/>
    <w:rsid w:val="00701C56"/>
    <w:rsid w:val="00703B6E"/>
    <w:rsid w:val="00707B70"/>
    <w:rsid w:val="00730D69"/>
    <w:rsid w:val="00743833"/>
    <w:rsid w:val="00744EFE"/>
    <w:rsid w:val="0075356A"/>
    <w:rsid w:val="0075424D"/>
    <w:rsid w:val="00757F6B"/>
    <w:rsid w:val="00760266"/>
    <w:rsid w:val="00781069"/>
    <w:rsid w:val="00783819"/>
    <w:rsid w:val="0079175B"/>
    <w:rsid w:val="007A431C"/>
    <w:rsid w:val="007A6C01"/>
    <w:rsid w:val="007A741A"/>
    <w:rsid w:val="007A7DC0"/>
    <w:rsid w:val="007D38DB"/>
    <w:rsid w:val="007E7090"/>
    <w:rsid w:val="007E7D63"/>
    <w:rsid w:val="00812114"/>
    <w:rsid w:val="00812C79"/>
    <w:rsid w:val="0082075E"/>
    <w:rsid w:val="00833944"/>
    <w:rsid w:val="00845692"/>
    <w:rsid w:val="008460ED"/>
    <w:rsid w:val="00856A47"/>
    <w:rsid w:val="00860DC1"/>
    <w:rsid w:val="00872B2D"/>
    <w:rsid w:val="00877810"/>
    <w:rsid w:val="00883B27"/>
    <w:rsid w:val="00884684"/>
    <w:rsid w:val="00886B9F"/>
    <w:rsid w:val="008A15E8"/>
    <w:rsid w:val="008B161B"/>
    <w:rsid w:val="008B241D"/>
    <w:rsid w:val="008C218E"/>
    <w:rsid w:val="008D6306"/>
    <w:rsid w:val="008D704D"/>
    <w:rsid w:val="008F1662"/>
    <w:rsid w:val="008F393D"/>
    <w:rsid w:val="00902AF6"/>
    <w:rsid w:val="00942CB2"/>
    <w:rsid w:val="00952EB4"/>
    <w:rsid w:val="009742DF"/>
    <w:rsid w:val="009743CA"/>
    <w:rsid w:val="00987214"/>
    <w:rsid w:val="00997D95"/>
    <w:rsid w:val="009A7FD0"/>
    <w:rsid w:val="009B0AB5"/>
    <w:rsid w:val="009D220B"/>
    <w:rsid w:val="009D3A2B"/>
    <w:rsid w:val="009D65A5"/>
    <w:rsid w:val="009E4117"/>
    <w:rsid w:val="009F0BD2"/>
    <w:rsid w:val="00A06554"/>
    <w:rsid w:val="00A1295F"/>
    <w:rsid w:val="00A204CA"/>
    <w:rsid w:val="00A33372"/>
    <w:rsid w:val="00A41BC0"/>
    <w:rsid w:val="00A47ED0"/>
    <w:rsid w:val="00A57188"/>
    <w:rsid w:val="00A579A7"/>
    <w:rsid w:val="00A7057A"/>
    <w:rsid w:val="00A80756"/>
    <w:rsid w:val="00A86929"/>
    <w:rsid w:val="00AC521D"/>
    <w:rsid w:val="00AC79CA"/>
    <w:rsid w:val="00AD0514"/>
    <w:rsid w:val="00AD17AD"/>
    <w:rsid w:val="00AF057D"/>
    <w:rsid w:val="00B06C9E"/>
    <w:rsid w:val="00B06FCF"/>
    <w:rsid w:val="00B15B99"/>
    <w:rsid w:val="00B15C0E"/>
    <w:rsid w:val="00B31CC4"/>
    <w:rsid w:val="00B53E06"/>
    <w:rsid w:val="00B83D87"/>
    <w:rsid w:val="00B97CB8"/>
    <w:rsid w:val="00BB504F"/>
    <w:rsid w:val="00BC2F14"/>
    <w:rsid w:val="00BD5B55"/>
    <w:rsid w:val="00BF2660"/>
    <w:rsid w:val="00BF5218"/>
    <w:rsid w:val="00C156F4"/>
    <w:rsid w:val="00C34B18"/>
    <w:rsid w:val="00C35D52"/>
    <w:rsid w:val="00C37CB2"/>
    <w:rsid w:val="00C41898"/>
    <w:rsid w:val="00C41F6D"/>
    <w:rsid w:val="00C5296A"/>
    <w:rsid w:val="00C56802"/>
    <w:rsid w:val="00C5707B"/>
    <w:rsid w:val="00C713FE"/>
    <w:rsid w:val="00C729B0"/>
    <w:rsid w:val="00C9250F"/>
    <w:rsid w:val="00CA2112"/>
    <w:rsid w:val="00CA6387"/>
    <w:rsid w:val="00CB59F3"/>
    <w:rsid w:val="00CE5487"/>
    <w:rsid w:val="00CF3B02"/>
    <w:rsid w:val="00CF5F16"/>
    <w:rsid w:val="00D02D50"/>
    <w:rsid w:val="00D039A3"/>
    <w:rsid w:val="00D04822"/>
    <w:rsid w:val="00D118C4"/>
    <w:rsid w:val="00D257C3"/>
    <w:rsid w:val="00D3391F"/>
    <w:rsid w:val="00D42DC4"/>
    <w:rsid w:val="00D56579"/>
    <w:rsid w:val="00D62E63"/>
    <w:rsid w:val="00D759B6"/>
    <w:rsid w:val="00D96B2B"/>
    <w:rsid w:val="00DA2302"/>
    <w:rsid w:val="00DB1369"/>
    <w:rsid w:val="00DB6ADD"/>
    <w:rsid w:val="00DC05A6"/>
    <w:rsid w:val="00DC7631"/>
    <w:rsid w:val="00DD4BC0"/>
    <w:rsid w:val="00DE11E7"/>
    <w:rsid w:val="00DF00F7"/>
    <w:rsid w:val="00DF3D9C"/>
    <w:rsid w:val="00E10E2F"/>
    <w:rsid w:val="00E257F6"/>
    <w:rsid w:val="00E3593A"/>
    <w:rsid w:val="00E413A2"/>
    <w:rsid w:val="00E44AB0"/>
    <w:rsid w:val="00E44C9F"/>
    <w:rsid w:val="00E45618"/>
    <w:rsid w:val="00E50F45"/>
    <w:rsid w:val="00E72C6F"/>
    <w:rsid w:val="00E73929"/>
    <w:rsid w:val="00E753C7"/>
    <w:rsid w:val="00E75CA5"/>
    <w:rsid w:val="00E9262E"/>
    <w:rsid w:val="00EA1675"/>
    <w:rsid w:val="00EA61BD"/>
    <w:rsid w:val="00EA7ABA"/>
    <w:rsid w:val="00EC23A0"/>
    <w:rsid w:val="00EC6110"/>
    <w:rsid w:val="00ED3837"/>
    <w:rsid w:val="00ED7D1A"/>
    <w:rsid w:val="00EE01B2"/>
    <w:rsid w:val="00EE09E7"/>
    <w:rsid w:val="00EE2114"/>
    <w:rsid w:val="00EE759F"/>
    <w:rsid w:val="00EF3322"/>
    <w:rsid w:val="00EF68A3"/>
    <w:rsid w:val="00F02129"/>
    <w:rsid w:val="00F16C70"/>
    <w:rsid w:val="00F24A63"/>
    <w:rsid w:val="00F25C10"/>
    <w:rsid w:val="00F44D0D"/>
    <w:rsid w:val="00F6617F"/>
    <w:rsid w:val="00F769C1"/>
    <w:rsid w:val="00FA252A"/>
    <w:rsid w:val="00FA494D"/>
    <w:rsid w:val="00FC5F71"/>
    <w:rsid w:val="00FD746D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3B355-161C-4776-A131-446CDAB8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D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D6B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A638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0AE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80756"/>
    <w:pPr>
      <w:spacing w:after="0" w:line="240" w:lineRule="auto"/>
    </w:pPr>
  </w:style>
  <w:style w:type="character" w:customStyle="1" w:styleId="6qdm">
    <w:name w:val="_6qdm"/>
    <w:basedOn w:val="Predvolenpsmoodseku"/>
    <w:rsid w:val="00AC521D"/>
  </w:style>
  <w:style w:type="character" w:customStyle="1" w:styleId="textexposedshow">
    <w:name w:val="text_exposed_show"/>
    <w:basedOn w:val="Predvolenpsmoodseku"/>
    <w:rsid w:val="00AC521D"/>
  </w:style>
  <w:style w:type="table" w:styleId="Mriekatabuky">
    <w:name w:val="Table Grid"/>
    <w:basedOn w:val="Normlnatabuka"/>
    <w:uiPriority w:val="59"/>
    <w:rsid w:val="00A8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A7057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E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7090"/>
  </w:style>
  <w:style w:type="paragraph" w:styleId="Pta">
    <w:name w:val="footer"/>
    <w:basedOn w:val="Normlny"/>
    <w:link w:val="PtaChar"/>
    <w:uiPriority w:val="99"/>
    <w:unhideWhenUsed/>
    <w:rsid w:val="007E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is.msrovin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becrovinka@obecrovin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Fehérová</dc:creator>
  <cp:lastModifiedBy>ntb</cp:lastModifiedBy>
  <cp:revision>2</cp:revision>
  <cp:lastPrinted>2020-04-06T12:54:00Z</cp:lastPrinted>
  <dcterms:created xsi:type="dcterms:W3CDTF">2020-04-23T11:21:00Z</dcterms:created>
  <dcterms:modified xsi:type="dcterms:W3CDTF">2020-04-23T11:21:00Z</dcterms:modified>
</cp:coreProperties>
</file>