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4" w:rsidRPr="00040F8A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bookmarkStart w:id="0" w:name="_GoBack"/>
      <w:bookmarkEnd w:id="0"/>
      <w:r w:rsidRPr="00040F8A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Zasadnutie Krízového štáb</w:t>
      </w:r>
      <w:r w:rsidR="00C37CB2" w:rsidRPr="00040F8A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u obce Rovinka zo dňa 16.03.2020</w:t>
      </w:r>
    </w:p>
    <w:p w:rsidR="002D6B14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2D6B14" w:rsidRPr="002D6B14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2D6B14" w:rsidRPr="002D6B14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</w:t>
      </w:r>
    </w:p>
    <w:p w:rsidR="002D6B14" w:rsidRPr="002D6B14" w:rsidRDefault="002D6B14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Oznamujeme občanom, že v súvislosti</w:t>
      </w:r>
      <w:r w:rsidR="008F166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so zamedzením šírenia 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proofErr w:type="spellStart"/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koronavíru</w:t>
      </w:r>
      <w:proofErr w:type="spellEnd"/>
      <w:r w:rsidR="00C37CB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- COVID – 19 zasadal dňa 16.03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.2020 Krízový štáb obce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Rovinka</w:t>
      </w:r>
      <w:r w:rsidR="008F166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2D6B14" w:rsidRPr="002D6B14" w:rsidRDefault="002D6B14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C37CB2" w:rsidRPr="006C4C95" w:rsidRDefault="00C37CB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Krízový štáb ob</w:t>
      </w:r>
      <w:r w:rsidR="002D6B14" w:rsidRP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</w:t>
      </w:r>
      <w:r w:rsidRP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e</w:t>
      </w:r>
      <w:r w:rsidR="002D6B14" w:rsidRP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Rovinka</w:t>
      </w:r>
      <w:r w:rsidRP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berie na vedomie:</w:t>
      </w:r>
    </w:p>
    <w:p w:rsidR="00C37CB2" w:rsidRPr="006C4C95" w:rsidRDefault="00C37CB2" w:rsidP="00DD5269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- opatrenia vydané Úradom verejného zdravotníctva SR pri ohrození verejného zdravia zo </w:t>
      </w:r>
      <w:r w:rsid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  <w:r w:rsidRP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dňa 12.3.2020</w:t>
      </w:r>
    </w:p>
    <w:p w:rsidR="00C37CB2" w:rsidRPr="006C4C95" w:rsidRDefault="00C37CB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- Uznesenie vlády Slovenskej republiky č. 114 zo dňa 15.3.2020</w:t>
      </w:r>
    </w:p>
    <w:p w:rsidR="00C37CB2" w:rsidRPr="006C4C95" w:rsidRDefault="00C37CB2" w:rsidP="00DD5269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- Opatrenia Úradu verejného zdravotníctva SR pri ohrození verejného zdravia zo dňa 15.03.2020</w:t>
      </w:r>
    </w:p>
    <w:p w:rsidR="00D62E63" w:rsidRDefault="00D62E63" w:rsidP="006C4C9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C37CB2" w:rsidRDefault="00C37CB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plnom znení budú všetky tieto usmernenia zverejnené na stránke obce.</w:t>
      </w:r>
    </w:p>
    <w:p w:rsidR="00D62E63" w:rsidRDefault="00D62E63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62E63" w:rsidRPr="002D6B14" w:rsidRDefault="00D62E63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Krízový štáb obce Rovinka oznamuje občanom, že naďalej zostávajú v platnosti tieto nariadenia:</w:t>
      </w:r>
    </w:p>
    <w:p w:rsidR="002D6B14" w:rsidRPr="002D6B14" w:rsidRDefault="002D6B14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2D6B14" w:rsidRPr="002D6B14" w:rsidRDefault="002D6B14" w:rsidP="002D6B1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Prerušenie výu</w:t>
      </w:r>
      <w:r w:rsidR="00D62E63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čby vo všetkých školských a predškolských zariadeniach na území obce:</w:t>
      </w:r>
    </w:p>
    <w:p w:rsidR="002D6B14" w:rsidRDefault="002D6B14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Zá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kladná škola,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Školský klub detí</w:t>
      </w:r>
      <w:r w:rsidR="00D62E6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Materské školy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Školská jedáleň a</w:t>
      </w:r>
      <w:r w:rsidR="005C698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vývarovňa</w:t>
      </w:r>
      <w:r w:rsidR="00D62E6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(vrátane dôchodcov</w:t>
      </w:r>
      <w:r w:rsidR="005C698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)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Miestne kultúrne stredisko</w:t>
      </w:r>
    </w:p>
    <w:p w:rsidR="006C4C95" w:rsidRDefault="006C4C95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6C4C95" w:rsidRDefault="006C4C95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Zápis detí do ZŠ sa odkladá na neurčito.</w:t>
      </w:r>
    </w:p>
    <w:p w:rsidR="006C4C95" w:rsidRDefault="006C4C95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Zápis detí do MŠ zatiaľ ostáva v platnosti.</w:t>
      </w:r>
    </w:p>
    <w:p w:rsidR="006C4C95" w:rsidRDefault="006C4C95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6C4C95" w:rsidRDefault="006C4C95" w:rsidP="00DE32F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Obec v súčasnosti vykonáva dezinfekciu </w:t>
      </w:r>
      <w:r w:rsidR="00770D3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všetkých školských,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predškolských zariadení</w:t>
      </w:r>
      <w:r w:rsidR="00770D3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a kultúrneho domu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v zriaďovateľskej pôsobnosti obce.</w:t>
      </w:r>
    </w:p>
    <w:p w:rsidR="00006DB9" w:rsidRDefault="00DE32F1" w:rsidP="00DE32F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Dezinfekcia všetkých objektov v správe obce bude vykonávaná priebežne.</w:t>
      </w:r>
      <w:r w:rsidR="00006DB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</w:p>
    <w:p w:rsidR="00DE32F1" w:rsidRPr="00006DB9" w:rsidRDefault="00006DB9" w:rsidP="00DE32F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06DB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(zodpovedná hospodárska správa obce)</w:t>
      </w:r>
    </w:p>
    <w:p w:rsidR="002D6B14" w:rsidRPr="002D6B14" w:rsidRDefault="002D6B14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2D6B14" w:rsidRDefault="002D6B14" w:rsidP="002D6B1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Až do odvolania sú zrušené všetky spoločenské podujatia</w:t>
      </w:r>
      <w:r w:rsidR="00E3593A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a</w:t>
      </w: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zasadnutia spoločenských organizá</w:t>
      </w:r>
      <w:r w:rsidR="00E3593A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cií </w:t>
      </w:r>
    </w:p>
    <w:p w:rsidR="00DD5269" w:rsidRDefault="00DD5269" w:rsidP="00DD5269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DD5269" w:rsidRPr="002D6B14" w:rsidRDefault="00DD5269" w:rsidP="002D6B1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E3593A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Naďalej sú uzatvorené všetky detské ihriska v obci, všetky športové areály</w:t>
      </w:r>
    </w:p>
    <w:p w:rsidR="002D6B14" w:rsidRPr="002D6B14" w:rsidRDefault="002D6B14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2D6B14" w:rsidRPr="002D6B14" w:rsidRDefault="002D6B14" w:rsidP="002D6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2D6B14" w:rsidRPr="00DD5269" w:rsidRDefault="002D6B14" w:rsidP="002D6B1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lang w:eastAsia="sk-SK"/>
        </w:rPr>
      </w:pPr>
      <w:r w:rsidRPr="00DD5269">
        <w:rPr>
          <w:rFonts w:ascii="Arial" w:eastAsia="Times New Roman" w:hAnsi="Arial" w:cs="Arial"/>
          <w:b/>
          <w:color w:val="000000"/>
          <w:lang w:eastAsia="sk-SK"/>
        </w:rPr>
        <w:t xml:space="preserve">Obmedzenie prevádzky obecného úradu </w:t>
      </w:r>
    </w:p>
    <w:p w:rsidR="00DD5269" w:rsidRDefault="002D6B14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 odvolania budú zrušené stránkové hodiny, ponechávajú sa len pre podateľňu v </w:t>
      </w: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čase od </w:t>
      </w:r>
    </w:p>
    <w:p w:rsidR="006C4C95" w:rsidRDefault="00CA6387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A6387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8.00 </w:t>
      </w:r>
      <w:r w:rsidR="002D6B14"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hodiny do 1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1</w:t>
      </w:r>
      <w:r w:rsidR="002D6B14"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.00 hodiny v</w:t>
      </w:r>
      <w:r w:rsid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pondelok, stredu a piatok.</w:t>
      </w:r>
      <w:r w:rsidR="002D6B14"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</w:p>
    <w:p w:rsidR="002D6B14" w:rsidRDefault="002D6B14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Úrad bude naďalej plniť všetky úlohy podľa zákona, odpovedať na e</w:t>
      </w:r>
      <w:r w:rsid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-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mailovú komunikáciu, prijímať podania elektronicky.</w:t>
      </w:r>
    </w:p>
    <w:p w:rsidR="00E3593A" w:rsidRDefault="00E3593A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E3593A" w:rsidRDefault="00E3593A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E3593A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Žiadame občanov, aby podateľňu využívali len v prípadoch, ktoré neznesú odklad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</w:t>
      </w:r>
    </w:p>
    <w:p w:rsidR="00DD5269" w:rsidRDefault="00DD5269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DD5269" w:rsidRDefault="00DD5269" w:rsidP="00DD526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DD5269" w:rsidRPr="00770D39" w:rsidRDefault="00DD5269" w:rsidP="00DD526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770D3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Počnúc dňom 16.3.2020 sa uzatvára Zberný dvor obce Rovinka na neurčito.</w:t>
      </w:r>
    </w:p>
    <w:p w:rsidR="006C4C95" w:rsidRPr="00E3593A" w:rsidRDefault="006C4C95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2D6B14" w:rsidRDefault="002D6B14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2A7BD5" w:rsidRPr="002D6B14" w:rsidRDefault="006C4C95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Obec Rovinka ďalej žiada občanov:</w:t>
      </w:r>
    </w:p>
    <w:p w:rsidR="00CA6387" w:rsidRDefault="00263C8E" w:rsidP="002A7BD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aby obmedzili stretávanie sa na všetkých verejných priestranstvách, vrátane </w:t>
      </w:r>
      <w:proofErr w:type="spellStart"/>
      <w:r w:rsid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yklociest</w:t>
      </w:r>
      <w:proofErr w:type="spellEnd"/>
      <w:r w:rsid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 hrádze  </w:t>
      </w:r>
    </w:p>
    <w:p w:rsidR="00263C8E" w:rsidRDefault="00263C8E" w:rsidP="002A7BD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aby pri návrate zo zahraničia dodržiavali 14 dňovú povinnú karanténu</w:t>
      </w:r>
    </w:p>
    <w:p w:rsidR="00263C8E" w:rsidRDefault="00263C8E" w:rsidP="00263C8E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aby dodržiavali všetky odporúčania hlavného hygienika</w:t>
      </w:r>
    </w:p>
    <w:p w:rsidR="00263C8E" w:rsidRDefault="000343B6" w:rsidP="00263C8E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lastRenderedPageBreak/>
        <w:t>Starosta obce v súvislosti s vyhlásením mimoriadnej situácie požiadal</w:t>
      </w:r>
      <w:r w:rsidR="00263C8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Správu štátnych hmotných rezerv vo veci zabezpečenia a dodania </w:t>
      </w:r>
      <w:r w:rsidR="008F166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ochranných prostriedkov</w:t>
      </w:r>
      <w:r w:rsidR="00263C8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(ochranné rúška na tvár, respirátory, chirurgické rukavice a </w:t>
      </w:r>
      <w:r w:rsidR="008F166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dezinfekčné prostriedky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).</w:t>
      </w:r>
    </w:p>
    <w:p w:rsidR="00006DB9" w:rsidRDefault="00006DB9" w:rsidP="00263C8E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06DB9" w:rsidRPr="00006DB9" w:rsidRDefault="00006DB9" w:rsidP="00263C8E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06DB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Starosta obce prikazuje uviesť do stavu pripravenosti dobrovoľný hasičský zbor s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</w:t>
      </w:r>
      <w:r w:rsidRPr="00006DB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cie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ľ</w:t>
      </w:r>
      <w:r w:rsidRPr="00006DB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om zabezpečovať úlohy na ochranu obyvateľov obce.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  <w:r w:rsidRPr="00006DB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(zodpovedná p. Mandlíková)</w:t>
      </w:r>
    </w:p>
    <w:p w:rsidR="002A7BD5" w:rsidRDefault="00006DB9" w:rsidP="00006DB9">
      <w:pPr>
        <w:shd w:val="clear" w:color="auto" w:fill="FFFFFF"/>
        <w:tabs>
          <w:tab w:val="left" w:pos="807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ab/>
      </w:r>
    </w:p>
    <w:p w:rsidR="002A7BD5" w:rsidRDefault="002A7BD5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6C4C95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Obec Rovinka vyzýva všetkých občanov k občianskej spolupatričnosti vo vzťahu k svojim osamelým susedom, najmä starším občanom k vzájomnej pomoci (pomoc pri dovoze a donáške základných potravín, liekov, hygienických potrieb a podobne)</w:t>
      </w:r>
    </w:p>
    <w:p w:rsidR="000343B6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0343B6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Vzhľadom nielen na personálne obmedzenie obecného úradu zvere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j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ňujeme tel. číslo 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a e-mailovú adresu pre tých občanov, ktorí si v tejto neľahkej situácií nedokážu pomôcť sami:</w:t>
      </w: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TEL. </w:t>
      </w:r>
      <w:r w:rsidR="00E7392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02/45985218</w:t>
      </w:r>
    </w:p>
    <w:p w:rsidR="00E73929" w:rsidRDefault="00E73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e-mail: obecrovinka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k-SK"/>
        </w:rPr>
        <w:t>@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obecrovinka.sk</w:t>
      </w: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Ďalšie plánované stretnutie Krízového štábu obce Rovinka bude dňa 20.3.2020 o 15,00 hod. na Obecnom úrade Rovinka.</w:t>
      </w: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E73929" w:rsidRDefault="00E73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Pr="000343B6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2D6B14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                          Milan Kubeš</w:t>
      </w:r>
    </w:p>
    <w:p w:rsidR="00942CB2" w:rsidRPr="009742DF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                         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Starosta obce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Predseda krízového štábu</w:t>
      </w:r>
    </w:p>
    <w:sectPr w:rsidR="00942CB2" w:rsidRPr="0097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CD"/>
    <w:multiLevelType w:val="multilevel"/>
    <w:tmpl w:val="8C4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564F"/>
    <w:multiLevelType w:val="multilevel"/>
    <w:tmpl w:val="A03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6731B"/>
    <w:multiLevelType w:val="multilevel"/>
    <w:tmpl w:val="544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4256C"/>
    <w:multiLevelType w:val="multilevel"/>
    <w:tmpl w:val="A96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A0837"/>
    <w:multiLevelType w:val="hybridMultilevel"/>
    <w:tmpl w:val="AFC818B8"/>
    <w:lvl w:ilvl="0" w:tplc="2496D65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792A13"/>
    <w:multiLevelType w:val="multilevel"/>
    <w:tmpl w:val="B1D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F54B7"/>
    <w:multiLevelType w:val="hybridMultilevel"/>
    <w:tmpl w:val="6EC298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06DB9"/>
    <w:rsid w:val="000343B6"/>
    <w:rsid w:val="00040F8A"/>
    <w:rsid w:val="00263C8E"/>
    <w:rsid w:val="002A7BD5"/>
    <w:rsid w:val="002D6B14"/>
    <w:rsid w:val="00544FE4"/>
    <w:rsid w:val="005C6987"/>
    <w:rsid w:val="006C4C95"/>
    <w:rsid w:val="00770D39"/>
    <w:rsid w:val="00812114"/>
    <w:rsid w:val="008F1662"/>
    <w:rsid w:val="00942CB2"/>
    <w:rsid w:val="00971DA7"/>
    <w:rsid w:val="009742DF"/>
    <w:rsid w:val="00C37CB2"/>
    <w:rsid w:val="00CA6387"/>
    <w:rsid w:val="00D62E63"/>
    <w:rsid w:val="00DD5269"/>
    <w:rsid w:val="00DE32F1"/>
    <w:rsid w:val="00E3593A"/>
    <w:rsid w:val="00E73929"/>
    <w:rsid w:val="00EA6845"/>
    <w:rsid w:val="00F02129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6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6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Monika</cp:lastModifiedBy>
  <cp:revision>2</cp:revision>
  <cp:lastPrinted>2020-03-09T14:13:00Z</cp:lastPrinted>
  <dcterms:created xsi:type="dcterms:W3CDTF">2020-03-17T12:08:00Z</dcterms:created>
  <dcterms:modified xsi:type="dcterms:W3CDTF">2020-03-17T12:08:00Z</dcterms:modified>
</cp:coreProperties>
</file>